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F0" w:rsidRPr="00277E02" w:rsidRDefault="00DF31B3"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 xml:space="preserve"> </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241AD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33</w:t>
      </w:r>
      <w:r w:rsidR="006D61F0" w:rsidRPr="00277E02">
        <w:rPr>
          <w:rFonts w:ascii="Arial" w:eastAsia="Times New Roman" w:hAnsi="Arial" w:cs="Arial"/>
          <w:b/>
          <w:sz w:val="40"/>
          <w:szCs w:val="40"/>
          <w:lang w:eastAsia="hr-HR"/>
        </w:rPr>
        <w:t>. SJEDNICE GRADSKOG VIJEĆA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241AD0">
        <w:rPr>
          <w:rFonts w:ascii="Arial" w:eastAsia="Times New Roman" w:hAnsi="Arial" w:cs="Arial"/>
          <w:sz w:val="24"/>
          <w:szCs w:val="24"/>
          <w:lang w:eastAsia="hr-HR"/>
        </w:rPr>
        <w:t xml:space="preserve">02. prosinca </w:t>
      </w:r>
      <w:r w:rsidR="007E17F5">
        <w:rPr>
          <w:rFonts w:ascii="Arial" w:eastAsia="Times New Roman" w:hAnsi="Arial" w:cs="Arial"/>
          <w:sz w:val="24"/>
          <w:szCs w:val="24"/>
          <w:lang w:eastAsia="hr-HR"/>
        </w:rPr>
        <w:t xml:space="preserve"> </w:t>
      </w:r>
      <w:r>
        <w:rPr>
          <w:rFonts w:ascii="Arial" w:eastAsia="Times New Roman" w:hAnsi="Arial" w:cs="Arial"/>
          <w:sz w:val="24"/>
          <w:szCs w:val="24"/>
          <w:lang w:eastAsia="hr-HR"/>
        </w:rPr>
        <w:t>2020.</w:t>
      </w:r>
    </w:p>
    <w:p w:rsidR="00BF5852" w:rsidRPr="000B742F" w:rsidRDefault="00BF5852" w:rsidP="00BF5852">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33</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02. prosinca </w:t>
      </w:r>
      <w:r>
        <w:rPr>
          <w:rFonts w:ascii="Arial" w:eastAsia="Times New Roman" w:hAnsi="Arial" w:cs="Arial"/>
          <w:noProof/>
          <w:sz w:val="24"/>
          <w:szCs w:val="24"/>
          <w:lang w:eastAsia="hr-HR"/>
        </w:rPr>
        <w:t>2020</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w:t>
      </w:r>
      <w:r>
        <w:rPr>
          <w:rFonts w:ascii="Arial" w:eastAsia="Times New Roman" w:hAnsi="Arial" w:cs="Arial"/>
          <w:sz w:val="24"/>
          <w:szCs w:val="24"/>
        </w:rPr>
        <w:t>maloj Sali Pučkog otvorenog učilišta Ivanić-Grad, Moslavačka 11</w:t>
      </w:r>
      <w:r w:rsidRPr="000B742F">
        <w:rPr>
          <w:rFonts w:ascii="Arial" w:eastAsia="Times New Roman" w:hAnsi="Arial" w:cs="Arial"/>
          <w:sz w:val="24"/>
          <w:szCs w:val="24"/>
        </w:rPr>
        <w:t>, Ivanić-Grad.</w:t>
      </w:r>
    </w:p>
    <w:p w:rsidR="00BF5852" w:rsidRPr="000B742F" w:rsidRDefault="00BF5852" w:rsidP="00BF5852">
      <w:pPr>
        <w:spacing w:after="0" w:line="240" w:lineRule="auto"/>
        <w:jc w:val="both"/>
        <w:rPr>
          <w:rFonts w:ascii="Arial" w:eastAsia="Times New Roman" w:hAnsi="Arial" w:cs="Arial"/>
          <w:sz w:val="24"/>
          <w:szCs w:val="24"/>
        </w:rPr>
      </w:pPr>
    </w:p>
    <w:p w:rsidR="00BF5852" w:rsidRPr="00BF6948" w:rsidRDefault="00BF5852" w:rsidP="00BF5852">
      <w:pPr>
        <w:spacing w:after="0" w:line="240" w:lineRule="auto"/>
        <w:jc w:val="both"/>
        <w:rPr>
          <w:rFonts w:ascii="Arial" w:eastAsia="Times New Roman" w:hAnsi="Arial" w:cs="Arial"/>
          <w:sz w:val="24"/>
          <w:szCs w:val="24"/>
        </w:rPr>
      </w:pPr>
      <w:r w:rsidRPr="00BF6948">
        <w:rPr>
          <w:rFonts w:ascii="Arial" w:eastAsia="Times New Roman" w:hAnsi="Arial" w:cs="Arial"/>
          <w:sz w:val="24"/>
          <w:szCs w:val="24"/>
        </w:rPr>
        <w:t xml:space="preserve">Bilješke vodi Laura </w:t>
      </w:r>
      <w:proofErr w:type="spellStart"/>
      <w:r w:rsidRPr="00BF6948">
        <w:rPr>
          <w:rFonts w:ascii="Arial" w:eastAsia="Times New Roman" w:hAnsi="Arial" w:cs="Arial"/>
          <w:sz w:val="24"/>
          <w:szCs w:val="24"/>
        </w:rPr>
        <w:t>Sadiković</w:t>
      </w:r>
      <w:proofErr w:type="spellEnd"/>
      <w:r w:rsidRPr="00BF6948">
        <w:rPr>
          <w:rFonts w:ascii="Arial" w:eastAsia="Times New Roman" w:hAnsi="Arial" w:cs="Arial"/>
          <w:sz w:val="24"/>
          <w:szCs w:val="24"/>
        </w:rPr>
        <w:t xml:space="preserve"> – Savjetnica za pravne poslove</w:t>
      </w:r>
    </w:p>
    <w:p w:rsidR="00BF5852" w:rsidRPr="00BF6948" w:rsidRDefault="00BF5852" w:rsidP="00BF5852">
      <w:pPr>
        <w:spacing w:after="0" w:line="240" w:lineRule="auto"/>
        <w:jc w:val="both"/>
        <w:rPr>
          <w:rFonts w:ascii="Arial" w:eastAsia="Times New Roman" w:hAnsi="Arial" w:cs="Arial"/>
          <w:sz w:val="24"/>
          <w:szCs w:val="24"/>
        </w:rPr>
      </w:pPr>
    </w:p>
    <w:p w:rsidR="00BF5852" w:rsidRPr="00526985" w:rsidRDefault="00BF5852" w:rsidP="00BF5852">
      <w:pPr>
        <w:spacing w:after="0" w:line="240" w:lineRule="auto"/>
        <w:jc w:val="both"/>
        <w:rPr>
          <w:rFonts w:ascii="Arial" w:eastAsia="Times New Roman" w:hAnsi="Arial" w:cs="Arial"/>
          <w:sz w:val="24"/>
          <w:szCs w:val="24"/>
        </w:rPr>
      </w:pPr>
      <w:r w:rsidRPr="00526985">
        <w:rPr>
          <w:rFonts w:ascii="Arial" w:eastAsia="Times New Roman" w:hAnsi="Arial" w:cs="Arial"/>
          <w:sz w:val="24"/>
          <w:szCs w:val="24"/>
        </w:rPr>
        <w:t>Prisutni članovi Gradskog vijeća:</w:t>
      </w:r>
    </w:p>
    <w:p w:rsidR="00BF5852" w:rsidRPr="00526985" w:rsidRDefault="00BF5852" w:rsidP="00BF5852">
      <w:pPr>
        <w:jc w:val="both"/>
        <w:rPr>
          <w:rFonts w:ascii="Arial" w:eastAsia="Calibri" w:hAnsi="Arial" w:cs="Arial"/>
          <w:sz w:val="24"/>
          <w:szCs w:val="24"/>
        </w:rPr>
      </w:pPr>
      <w:r w:rsidRPr="00526985">
        <w:rPr>
          <w:rFonts w:ascii="Arial" w:eastAsia="Calibri" w:hAnsi="Arial" w:cs="Arial"/>
          <w:sz w:val="24"/>
          <w:szCs w:val="24"/>
        </w:rPr>
        <w:t xml:space="preserve">Željko </w:t>
      </w:r>
      <w:proofErr w:type="spellStart"/>
      <w:r w:rsidRPr="00526985">
        <w:rPr>
          <w:rFonts w:ascii="Arial" w:eastAsia="Calibri" w:hAnsi="Arial" w:cs="Arial"/>
          <w:sz w:val="24"/>
          <w:szCs w:val="24"/>
        </w:rPr>
        <w:t>Pongrac</w:t>
      </w:r>
      <w:proofErr w:type="spellEnd"/>
      <w:r w:rsidRPr="00526985">
        <w:rPr>
          <w:rFonts w:ascii="Arial" w:eastAsia="Calibri" w:hAnsi="Arial" w:cs="Arial"/>
          <w:sz w:val="24"/>
          <w:szCs w:val="24"/>
        </w:rPr>
        <w:t xml:space="preserve">, Željko </w:t>
      </w:r>
      <w:proofErr w:type="spellStart"/>
      <w:r w:rsidRPr="00526985">
        <w:rPr>
          <w:rFonts w:ascii="Arial" w:eastAsia="Calibri" w:hAnsi="Arial" w:cs="Arial"/>
          <w:sz w:val="24"/>
          <w:szCs w:val="24"/>
        </w:rPr>
        <w:t>Brezovečki</w:t>
      </w:r>
      <w:proofErr w:type="spellEnd"/>
      <w:r w:rsidRPr="00526985">
        <w:rPr>
          <w:rFonts w:ascii="Arial" w:eastAsia="Calibri" w:hAnsi="Arial" w:cs="Arial"/>
          <w:sz w:val="24"/>
          <w:szCs w:val="24"/>
        </w:rPr>
        <w:t xml:space="preserve">, Branko </w:t>
      </w:r>
      <w:proofErr w:type="spellStart"/>
      <w:r w:rsidRPr="00526985">
        <w:rPr>
          <w:rFonts w:ascii="Arial" w:eastAsia="Calibri" w:hAnsi="Arial" w:cs="Arial"/>
          <w:sz w:val="24"/>
          <w:szCs w:val="24"/>
        </w:rPr>
        <w:t>Petrinec</w:t>
      </w:r>
      <w:proofErr w:type="spellEnd"/>
      <w:r w:rsidRPr="00526985">
        <w:rPr>
          <w:rFonts w:ascii="Arial" w:eastAsia="Calibri" w:hAnsi="Arial" w:cs="Arial"/>
          <w:sz w:val="24"/>
          <w:szCs w:val="24"/>
        </w:rPr>
        <w:t xml:space="preserve">, Milica </w:t>
      </w:r>
      <w:proofErr w:type="spellStart"/>
      <w:r w:rsidRPr="00526985">
        <w:rPr>
          <w:rFonts w:ascii="Arial" w:eastAsia="Calibri" w:hAnsi="Arial" w:cs="Arial"/>
          <w:sz w:val="24"/>
          <w:szCs w:val="24"/>
        </w:rPr>
        <w:t>Piličić</w:t>
      </w:r>
      <w:proofErr w:type="spellEnd"/>
      <w:r w:rsidRPr="00526985">
        <w:rPr>
          <w:rFonts w:ascii="Arial" w:eastAsia="Calibri" w:hAnsi="Arial" w:cs="Arial"/>
          <w:sz w:val="24"/>
          <w:szCs w:val="24"/>
        </w:rPr>
        <w:t xml:space="preserve">, Ivica Kozjak, Krešimir </w:t>
      </w:r>
      <w:proofErr w:type="spellStart"/>
      <w:r w:rsidRPr="00526985">
        <w:rPr>
          <w:rFonts w:ascii="Arial" w:eastAsia="Calibri" w:hAnsi="Arial" w:cs="Arial"/>
          <w:sz w:val="24"/>
          <w:szCs w:val="24"/>
        </w:rPr>
        <w:t>Ceranić</w:t>
      </w:r>
      <w:proofErr w:type="spellEnd"/>
      <w:r w:rsidRPr="00526985">
        <w:rPr>
          <w:rFonts w:ascii="Arial" w:eastAsia="Calibri" w:hAnsi="Arial" w:cs="Arial"/>
          <w:sz w:val="24"/>
          <w:szCs w:val="24"/>
        </w:rPr>
        <w:t xml:space="preserve">, Goran Leš, Lovorko Matković, Krešimir Malec, Mirna </w:t>
      </w:r>
      <w:proofErr w:type="spellStart"/>
      <w:r w:rsidRPr="00526985">
        <w:rPr>
          <w:rFonts w:ascii="Arial" w:eastAsia="Calibri" w:hAnsi="Arial" w:cs="Arial"/>
          <w:sz w:val="24"/>
          <w:szCs w:val="24"/>
        </w:rPr>
        <w:t>Češković</w:t>
      </w:r>
      <w:proofErr w:type="spellEnd"/>
      <w:r w:rsidRPr="00526985">
        <w:rPr>
          <w:rFonts w:ascii="Arial" w:eastAsia="Calibri" w:hAnsi="Arial" w:cs="Arial"/>
          <w:sz w:val="24"/>
          <w:szCs w:val="24"/>
        </w:rPr>
        <w:t xml:space="preserve">, Drago </w:t>
      </w:r>
      <w:proofErr w:type="spellStart"/>
      <w:r w:rsidRPr="00526985">
        <w:rPr>
          <w:rFonts w:ascii="Arial" w:eastAsia="Calibri" w:hAnsi="Arial" w:cs="Arial"/>
          <w:sz w:val="24"/>
          <w:szCs w:val="24"/>
        </w:rPr>
        <w:t>Dianek</w:t>
      </w:r>
      <w:proofErr w:type="spellEnd"/>
      <w:r w:rsidRPr="00526985">
        <w:rPr>
          <w:rFonts w:ascii="Arial" w:eastAsia="Calibri" w:hAnsi="Arial" w:cs="Arial"/>
          <w:sz w:val="24"/>
          <w:szCs w:val="24"/>
        </w:rPr>
        <w:t xml:space="preserve">, Krešimir Golubić, Igor </w:t>
      </w:r>
      <w:proofErr w:type="spellStart"/>
      <w:r w:rsidRPr="00526985">
        <w:rPr>
          <w:rFonts w:ascii="Arial" w:eastAsia="Calibri" w:hAnsi="Arial" w:cs="Arial"/>
          <w:sz w:val="24"/>
          <w:szCs w:val="24"/>
        </w:rPr>
        <w:t>Cepetić</w:t>
      </w:r>
      <w:proofErr w:type="spellEnd"/>
      <w:r w:rsidRPr="00526985">
        <w:rPr>
          <w:rFonts w:ascii="Arial" w:eastAsia="Calibri" w:hAnsi="Arial" w:cs="Arial"/>
          <w:sz w:val="24"/>
          <w:szCs w:val="24"/>
        </w:rPr>
        <w:t xml:space="preserve">, Davor </w:t>
      </w:r>
      <w:proofErr w:type="spellStart"/>
      <w:r w:rsidRPr="00526985">
        <w:rPr>
          <w:rFonts w:ascii="Arial" w:eastAsia="Calibri" w:hAnsi="Arial" w:cs="Arial"/>
          <w:sz w:val="24"/>
          <w:szCs w:val="24"/>
        </w:rPr>
        <w:t>Srebačić</w:t>
      </w:r>
      <w:proofErr w:type="spellEnd"/>
      <w:r w:rsidRPr="00526985">
        <w:rPr>
          <w:rFonts w:ascii="Arial" w:eastAsia="Calibri" w:hAnsi="Arial" w:cs="Arial"/>
          <w:sz w:val="24"/>
          <w:szCs w:val="24"/>
        </w:rPr>
        <w:t>, Irena Fučkar, Stjepan Klak</w:t>
      </w:r>
    </w:p>
    <w:p w:rsidR="00BF5852" w:rsidRPr="00526985" w:rsidRDefault="00BF5852" w:rsidP="00BF5852">
      <w:pPr>
        <w:jc w:val="both"/>
        <w:rPr>
          <w:rFonts w:ascii="Arial" w:eastAsia="Calibri" w:hAnsi="Arial" w:cs="Arial"/>
          <w:sz w:val="24"/>
          <w:szCs w:val="24"/>
        </w:rPr>
      </w:pPr>
      <w:r w:rsidRPr="00526985">
        <w:rPr>
          <w:rFonts w:ascii="Arial" w:eastAsia="Calibri" w:hAnsi="Arial" w:cs="Arial"/>
          <w:sz w:val="24"/>
          <w:szCs w:val="24"/>
        </w:rPr>
        <w:t>Odsutna: Sanda Špoljarić Carević</w:t>
      </w:r>
    </w:p>
    <w:p w:rsidR="00BF5852" w:rsidRDefault="00BF5852" w:rsidP="00BF5852">
      <w:pPr>
        <w:spacing w:after="0" w:line="240" w:lineRule="auto"/>
        <w:jc w:val="both"/>
        <w:rPr>
          <w:rFonts w:ascii="Arial" w:eastAsia="Times New Roman" w:hAnsi="Arial" w:cs="Arial"/>
          <w:sz w:val="24"/>
          <w:szCs w:val="24"/>
        </w:rPr>
      </w:pPr>
    </w:p>
    <w:p w:rsidR="00BF5852" w:rsidRPr="00526985" w:rsidRDefault="00BF5852" w:rsidP="00BF5852">
      <w:pPr>
        <w:spacing w:after="0" w:line="240" w:lineRule="auto"/>
        <w:jc w:val="both"/>
        <w:rPr>
          <w:rFonts w:ascii="Arial" w:eastAsia="Times New Roman" w:hAnsi="Arial" w:cs="Arial"/>
          <w:sz w:val="24"/>
          <w:szCs w:val="24"/>
        </w:rPr>
      </w:pPr>
      <w:r w:rsidRPr="00526985">
        <w:rPr>
          <w:rFonts w:ascii="Arial" w:eastAsia="Times New Roman" w:hAnsi="Arial" w:cs="Arial"/>
          <w:sz w:val="24"/>
          <w:szCs w:val="24"/>
        </w:rPr>
        <w:t>Ostali prisutni:</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Javor Bojan Leš - Gradonačelnik Grada Ivanić-Grada</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 xml:space="preserve">Tomislav </w:t>
      </w:r>
      <w:proofErr w:type="spellStart"/>
      <w:r w:rsidRPr="00526985">
        <w:rPr>
          <w:rFonts w:ascii="Arial" w:eastAsia="Calibri" w:hAnsi="Arial" w:cs="Arial"/>
          <w:sz w:val="24"/>
          <w:szCs w:val="24"/>
        </w:rPr>
        <w:t>Cuvaj</w:t>
      </w:r>
      <w:proofErr w:type="spellEnd"/>
      <w:r w:rsidRPr="00526985">
        <w:rPr>
          <w:rFonts w:ascii="Arial" w:eastAsia="Calibri" w:hAnsi="Arial" w:cs="Arial"/>
          <w:sz w:val="24"/>
          <w:szCs w:val="24"/>
        </w:rPr>
        <w:t xml:space="preserve"> - zamjenik Gradonačelnika Grada Ivanić-Grada</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Tihana Vuković Počuč - pročelnica Upravnog odjela za lokalnu samoupravu, pravne poslove i društvene djelatnosti</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 xml:space="preserve">Laura </w:t>
      </w:r>
      <w:proofErr w:type="spellStart"/>
      <w:r w:rsidRPr="00526985">
        <w:rPr>
          <w:rFonts w:ascii="Arial" w:eastAsia="Calibri" w:hAnsi="Arial" w:cs="Arial"/>
          <w:sz w:val="24"/>
          <w:szCs w:val="24"/>
        </w:rPr>
        <w:t>Sadiković</w:t>
      </w:r>
      <w:proofErr w:type="spellEnd"/>
      <w:r w:rsidRPr="00526985">
        <w:rPr>
          <w:rFonts w:ascii="Arial" w:eastAsia="Calibri" w:hAnsi="Arial" w:cs="Arial"/>
          <w:sz w:val="24"/>
          <w:szCs w:val="24"/>
        </w:rPr>
        <w:t xml:space="preserve"> – Savjetnica za pravne poslove</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Tamara Mandić - pročelnica Upravnog odjela za financije i proračun</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Milivoj Maršić - pročelnik Upravnog odjela za komunalno gospodarstvo, prostorno planiranje, gospodarstvo i poljoprivredu</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Mario Biršić – viši stručni suradnik za društvene djelatnosti</w:t>
      </w:r>
    </w:p>
    <w:p w:rsidR="00BF5852" w:rsidRPr="00526985" w:rsidRDefault="00BF5852" w:rsidP="00BF5852">
      <w:pPr>
        <w:numPr>
          <w:ilvl w:val="0"/>
          <w:numId w:val="1"/>
        </w:numPr>
        <w:spacing w:after="0" w:line="240" w:lineRule="auto"/>
        <w:jc w:val="both"/>
        <w:rPr>
          <w:rFonts w:ascii="Arial" w:eastAsia="Calibri" w:hAnsi="Arial" w:cs="Arial"/>
          <w:sz w:val="24"/>
          <w:szCs w:val="24"/>
        </w:rPr>
      </w:pPr>
      <w:r w:rsidRPr="00526985">
        <w:rPr>
          <w:rFonts w:ascii="Arial" w:eastAsia="Calibri" w:hAnsi="Arial" w:cs="Arial"/>
          <w:sz w:val="24"/>
          <w:szCs w:val="24"/>
        </w:rPr>
        <w:t xml:space="preserve">Valentin </w:t>
      </w:r>
      <w:proofErr w:type="spellStart"/>
      <w:r w:rsidRPr="00526985">
        <w:rPr>
          <w:rFonts w:ascii="Arial" w:eastAsia="Calibri" w:hAnsi="Arial" w:cs="Arial"/>
          <w:sz w:val="24"/>
          <w:szCs w:val="24"/>
        </w:rPr>
        <w:t>Gadža</w:t>
      </w:r>
      <w:proofErr w:type="spellEnd"/>
      <w:r w:rsidRPr="00526985">
        <w:rPr>
          <w:rFonts w:ascii="Arial" w:eastAsia="Calibri" w:hAnsi="Arial" w:cs="Arial"/>
          <w:sz w:val="24"/>
          <w:szCs w:val="24"/>
        </w:rPr>
        <w:t xml:space="preserve"> – direktor trgovačkog društva RA IGRA d.o.o.</w:t>
      </w:r>
    </w:p>
    <w:p w:rsidR="00BF5852" w:rsidRPr="00526985" w:rsidRDefault="00BF5852" w:rsidP="00BF5852">
      <w:pPr>
        <w:pStyle w:val="Odlomakpopisa"/>
        <w:numPr>
          <w:ilvl w:val="0"/>
          <w:numId w:val="1"/>
        </w:numPr>
        <w:rPr>
          <w:rFonts w:ascii="Arial" w:eastAsia="Calibri" w:hAnsi="Arial" w:cs="Arial"/>
          <w:sz w:val="24"/>
          <w:szCs w:val="24"/>
        </w:rPr>
      </w:pPr>
      <w:r w:rsidRPr="00526985">
        <w:rPr>
          <w:rFonts w:ascii="Arial" w:eastAsia="Calibri" w:hAnsi="Arial" w:cs="Arial"/>
          <w:sz w:val="24"/>
          <w:szCs w:val="24"/>
        </w:rPr>
        <w:t xml:space="preserve">Obiteljski radio Ivanić d.o.o. – Siniša </w:t>
      </w:r>
      <w:proofErr w:type="spellStart"/>
      <w:r w:rsidRPr="00526985">
        <w:rPr>
          <w:rFonts w:ascii="Arial" w:eastAsia="Calibri" w:hAnsi="Arial" w:cs="Arial"/>
          <w:sz w:val="24"/>
          <w:szCs w:val="24"/>
        </w:rPr>
        <w:t>Kunek</w:t>
      </w:r>
      <w:proofErr w:type="spellEnd"/>
    </w:p>
    <w:p w:rsidR="00BF5852" w:rsidRDefault="00BF5852" w:rsidP="00BF5852">
      <w:pPr>
        <w:widowControl w:val="0"/>
        <w:autoSpaceDE w:val="0"/>
        <w:autoSpaceDN w:val="0"/>
        <w:adjustRightInd w:val="0"/>
        <w:spacing w:after="0" w:line="240" w:lineRule="auto"/>
        <w:jc w:val="both"/>
        <w:rPr>
          <w:rFonts w:ascii="Arial" w:eastAsia="Times New Roman" w:hAnsi="Arial" w:cs="Arial"/>
          <w:sz w:val="24"/>
          <w:szCs w:val="24"/>
        </w:rPr>
      </w:pPr>
    </w:p>
    <w:p w:rsidR="00BF5852" w:rsidRPr="001A7052"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r w:rsidRPr="001A7052">
        <w:rPr>
          <w:rFonts w:ascii="Arial" w:eastAsia="Times New Roman" w:hAnsi="Arial" w:cs="Arial"/>
          <w:sz w:val="24"/>
          <w:szCs w:val="24"/>
        </w:rPr>
        <w:t>P</w:t>
      </w:r>
      <w:r w:rsidRPr="001A7052">
        <w:rPr>
          <w:rFonts w:ascii="Arial" w:eastAsia="Times New Roman" w:hAnsi="Arial" w:cs="Arial"/>
          <w:sz w:val="24"/>
          <w:szCs w:val="24"/>
          <w:lang w:eastAsia="hr-HR"/>
        </w:rPr>
        <w:t xml:space="preserve">redsjednik Gradskog vijeća g. </w:t>
      </w:r>
      <w:proofErr w:type="spellStart"/>
      <w:r w:rsidRPr="001A7052">
        <w:rPr>
          <w:rFonts w:ascii="Arial" w:eastAsia="Times New Roman" w:hAnsi="Arial" w:cs="Arial"/>
          <w:sz w:val="24"/>
          <w:szCs w:val="24"/>
          <w:lang w:eastAsia="hr-HR"/>
        </w:rPr>
        <w:t>Pongrac</w:t>
      </w:r>
      <w:proofErr w:type="spellEnd"/>
      <w:r w:rsidRPr="001A7052">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33</w:t>
      </w:r>
      <w:r w:rsidRPr="001A7052">
        <w:rPr>
          <w:rFonts w:ascii="Arial" w:eastAsia="Times New Roman" w:hAnsi="Arial" w:cs="Arial"/>
          <w:sz w:val="24"/>
          <w:szCs w:val="24"/>
          <w:lang w:eastAsia="hr-HR"/>
        </w:rPr>
        <w:t xml:space="preserve">. sjednicu te konstatirao kako je sjednici od ukupno 17 prisutno </w:t>
      </w:r>
      <w:r w:rsidRPr="00526985">
        <w:rPr>
          <w:rFonts w:ascii="Arial" w:eastAsia="Times New Roman" w:hAnsi="Arial" w:cs="Arial"/>
          <w:sz w:val="24"/>
          <w:szCs w:val="24"/>
          <w:lang w:eastAsia="hr-HR"/>
        </w:rPr>
        <w:t>16</w:t>
      </w:r>
      <w:r w:rsidRPr="009C17A4">
        <w:rPr>
          <w:rFonts w:ascii="Arial" w:eastAsia="Times New Roman" w:hAnsi="Arial" w:cs="Arial"/>
          <w:color w:val="FF0000"/>
          <w:sz w:val="24"/>
          <w:szCs w:val="24"/>
          <w:lang w:eastAsia="hr-HR"/>
        </w:rPr>
        <w:t xml:space="preserve"> </w:t>
      </w:r>
      <w:r w:rsidRPr="001A7052">
        <w:rPr>
          <w:rFonts w:ascii="Arial" w:eastAsia="Times New Roman" w:hAnsi="Arial" w:cs="Arial"/>
          <w:sz w:val="24"/>
          <w:szCs w:val="24"/>
          <w:lang w:eastAsia="hr-HR"/>
        </w:rPr>
        <w:t xml:space="preserve">vijećnika, što predstavlja većinu članova Gradskog vijeća, postoji kvorum te se mogu donositi pravovaljane odluke. </w:t>
      </w:r>
    </w:p>
    <w:p w:rsidR="00BF5852" w:rsidRPr="001A7052"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p>
    <w:p w:rsidR="00BF5852" w:rsidRPr="00526985" w:rsidRDefault="00BF5852" w:rsidP="00BF5852">
      <w:pPr>
        <w:widowControl w:val="0"/>
        <w:autoSpaceDE w:val="0"/>
        <w:autoSpaceDN w:val="0"/>
        <w:adjustRightInd w:val="0"/>
        <w:spacing w:after="0" w:line="240" w:lineRule="auto"/>
        <w:jc w:val="both"/>
        <w:rPr>
          <w:rFonts w:ascii="Arial" w:eastAsia="Times New Roman" w:hAnsi="Arial" w:cs="Arial"/>
          <w:color w:val="000000" w:themeColor="text1"/>
          <w:sz w:val="24"/>
          <w:szCs w:val="24"/>
          <w:lang w:eastAsia="hr-HR"/>
        </w:rPr>
      </w:pPr>
      <w:r w:rsidRPr="00526985">
        <w:rPr>
          <w:rFonts w:ascii="Arial" w:eastAsia="Times New Roman" w:hAnsi="Arial" w:cs="Arial"/>
          <w:color w:val="000000" w:themeColor="text1"/>
          <w:sz w:val="24"/>
          <w:szCs w:val="24"/>
          <w:lang w:eastAsia="hr-HR"/>
        </w:rPr>
        <w:t>Na sjednici je jednoglasno usvojen zapisnik sa 32. sjednice Gradskog vijeća Grada Ivanić-Grada.</w:t>
      </w:r>
    </w:p>
    <w:p w:rsidR="00BF5852" w:rsidRPr="009C17A4" w:rsidRDefault="00BF5852" w:rsidP="00BF5852">
      <w:pPr>
        <w:widowControl w:val="0"/>
        <w:autoSpaceDE w:val="0"/>
        <w:autoSpaceDN w:val="0"/>
        <w:adjustRightInd w:val="0"/>
        <w:spacing w:after="0" w:line="240" w:lineRule="auto"/>
        <w:jc w:val="both"/>
        <w:rPr>
          <w:rFonts w:ascii="Arial" w:eastAsia="Times New Roman" w:hAnsi="Arial" w:cs="Arial"/>
          <w:color w:val="FF0000"/>
          <w:sz w:val="24"/>
          <w:szCs w:val="24"/>
          <w:lang w:eastAsia="hr-HR"/>
        </w:rPr>
      </w:pPr>
    </w:p>
    <w:p w:rsidR="00BF5852" w:rsidRPr="00526985" w:rsidRDefault="00BF5852" w:rsidP="00BF5852">
      <w:pPr>
        <w:pStyle w:val="Bezproreda"/>
        <w:jc w:val="both"/>
        <w:rPr>
          <w:rFonts w:ascii="Arial" w:hAnsi="Arial" w:cs="Arial"/>
          <w:sz w:val="24"/>
          <w:szCs w:val="24"/>
          <w:lang w:eastAsia="hr-HR"/>
        </w:rPr>
      </w:pPr>
      <w:r w:rsidRPr="00526985">
        <w:rPr>
          <w:rFonts w:ascii="Arial" w:hAnsi="Arial" w:cs="Arial"/>
          <w:sz w:val="24"/>
          <w:szCs w:val="24"/>
          <w:lang w:eastAsia="hr-HR"/>
        </w:rPr>
        <w:t xml:space="preserve">Prije usvajanja dnevnog reda, predsjednik Gradskog vijeća g. </w:t>
      </w:r>
      <w:proofErr w:type="spellStart"/>
      <w:r w:rsidRPr="00526985">
        <w:rPr>
          <w:rFonts w:ascii="Arial" w:hAnsi="Arial" w:cs="Arial"/>
          <w:sz w:val="24"/>
          <w:szCs w:val="24"/>
          <w:lang w:eastAsia="hr-HR"/>
        </w:rPr>
        <w:t>Pongrac</w:t>
      </w:r>
      <w:proofErr w:type="spellEnd"/>
      <w:r w:rsidRPr="00526985">
        <w:rPr>
          <w:rFonts w:ascii="Arial" w:hAnsi="Arial" w:cs="Arial"/>
          <w:sz w:val="24"/>
          <w:szCs w:val="24"/>
          <w:lang w:eastAsia="hr-HR"/>
        </w:rPr>
        <w:t xml:space="preserve"> predložio je da se dnevni red dopuni točkama:</w:t>
      </w:r>
    </w:p>
    <w:p w:rsidR="00BF5852" w:rsidRPr="00526985" w:rsidRDefault="00BF5852" w:rsidP="00BF5852">
      <w:pPr>
        <w:pStyle w:val="Bezproreda"/>
        <w:jc w:val="both"/>
        <w:rPr>
          <w:rFonts w:ascii="Arial" w:hAnsi="Arial" w:cs="Arial"/>
          <w:sz w:val="24"/>
          <w:szCs w:val="24"/>
          <w:lang w:eastAsia="hr-HR"/>
        </w:rPr>
      </w:pPr>
      <w:r w:rsidRPr="00526985">
        <w:rPr>
          <w:rFonts w:ascii="Arial" w:hAnsi="Arial" w:cs="Arial"/>
          <w:sz w:val="24"/>
          <w:szCs w:val="24"/>
          <w:lang w:eastAsia="hr-HR"/>
        </w:rPr>
        <w:t xml:space="preserve">-  </w:t>
      </w:r>
      <w:r w:rsidRPr="00526985">
        <w:rPr>
          <w:rFonts w:ascii="Arial" w:eastAsia="Calibri" w:hAnsi="Arial" w:cs="Arial"/>
          <w:bCs/>
          <w:iCs/>
          <w:sz w:val="24"/>
          <w:szCs w:val="24"/>
          <w:lang w:eastAsia="hr-HR"/>
        </w:rPr>
        <w:t xml:space="preserve">Razmatranje prijedloga i donošenje Odluke o davanju prethodne suglasnosti na izmjene Statuta Muzeja Ivanić-Grad </w:t>
      </w:r>
    </w:p>
    <w:p w:rsidR="00BF5852" w:rsidRPr="00526985" w:rsidRDefault="00BF5852" w:rsidP="00BF5852">
      <w:pPr>
        <w:pStyle w:val="Bezproreda"/>
        <w:jc w:val="both"/>
        <w:rPr>
          <w:rFonts w:ascii="Arial" w:hAnsi="Arial" w:cs="Arial"/>
          <w:sz w:val="24"/>
          <w:szCs w:val="24"/>
          <w:lang w:eastAsia="hr-HR"/>
        </w:rPr>
      </w:pPr>
      <w:r w:rsidRPr="00526985">
        <w:rPr>
          <w:rFonts w:ascii="Arial" w:hAnsi="Arial" w:cs="Arial"/>
          <w:sz w:val="24"/>
          <w:szCs w:val="24"/>
          <w:lang w:eastAsia="hr-HR"/>
        </w:rPr>
        <w:t xml:space="preserve">- </w:t>
      </w:r>
      <w:r w:rsidRPr="00526985">
        <w:rPr>
          <w:rFonts w:ascii="Arial" w:eastAsia="Calibri" w:hAnsi="Arial" w:cs="Arial"/>
          <w:sz w:val="24"/>
          <w:szCs w:val="24"/>
        </w:rPr>
        <w:t xml:space="preserve">Razmatranje prijedloga i donošenje Odluke o dopuni Odluke o socijalnoj </w:t>
      </w:r>
      <w:proofErr w:type="spellStart"/>
      <w:r w:rsidRPr="00526985">
        <w:rPr>
          <w:rFonts w:ascii="Arial" w:eastAsia="Calibri" w:hAnsi="Arial" w:cs="Arial"/>
          <w:sz w:val="24"/>
          <w:szCs w:val="24"/>
        </w:rPr>
        <w:t>skrbi.</w:t>
      </w:r>
      <w:proofErr w:type="spellEnd"/>
      <w:r w:rsidRPr="00526985">
        <w:rPr>
          <w:rFonts w:ascii="Arial" w:hAnsi="Arial" w:cs="Arial"/>
          <w:sz w:val="24"/>
          <w:szCs w:val="24"/>
          <w:lang w:eastAsia="hr-HR"/>
        </w:rPr>
        <w:t>.</w:t>
      </w:r>
    </w:p>
    <w:p w:rsidR="00BF5852" w:rsidRPr="00526985" w:rsidRDefault="00BF5852" w:rsidP="00BF5852">
      <w:pPr>
        <w:pStyle w:val="Bezproreda"/>
        <w:jc w:val="both"/>
        <w:rPr>
          <w:rFonts w:ascii="Arial" w:hAnsi="Arial" w:cs="Arial"/>
          <w:sz w:val="24"/>
          <w:szCs w:val="24"/>
          <w:lang w:eastAsia="hr-HR"/>
        </w:rPr>
      </w:pPr>
    </w:p>
    <w:p w:rsidR="00BF5852" w:rsidRPr="00526985"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r w:rsidRPr="00526985">
        <w:rPr>
          <w:rFonts w:ascii="Arial" w:eastAsia="Times New Roman" w:hAnsi="Arial" w:cs="Arial"/>
          <w:sz w:val="24"/>
          <w:szCs w:val="24"/>
          <w:lang w:eastAsia="hr-HR"/>
        </w:rPr>
        <w:t>Prijedlog je jednoglasno usvojen.</w:t>
      </w:r>
    </w:p>
    <w:p w:rsidR="00BF5852"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p>
    <w:p w:rsidR="00BF5852" w:rsidRPr="00526985"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p>
    <w:p w:rsidR="00BF5852" w:rsidRDefault="00BF5852" w:rsidP="00BF5852">
      <w:pPr>
        <w:pStyle w:val="Bezproreda"/>
        <w:jc w:val="both"/>
        <w:rPr>
          <w:rFonts w:ascii="Arial" w:hAnsi="Arial" w:cs="Arial"/>
          <w:sz w:val="24"/>
          <w:szCs w:val="24"/>
          <w:lang w:eastAsia="hr-HR"/>
        </w:rPr>
      </w:pPr>
      <w:r w:rsidRPr="00526985">
        <w:rPr>
          <w:rFonts w:ascii="Arial" w:eastAsia="Times New Roman" w:hAnsi="Arial" w:cs="Arial"/>
          <w:sz w:val="24"/>
          <w:szCs w:val="24"/>
          <w:lang w:eastAsia="hr-HR"/>
        </w:rPr>
        <w:t xml:space="preserve">Točka: </w:t>
      </w:r>
      <w:r w:rsidRPr="00526985">
        <w:rPr>
          <w:rFonts w:ascii="Arial" w:eastAsia="Calibri" w:hAnsi="Arial" w:cs="Arial"/>
          <w:bCs/>
          <w:iCs/>
          <w:sz w:val="24"/>
          <w:szCs w:val="24"/>
          <w:lang w:eastAsia="hr-HR"/>
        </w:rPr>
        <w:t xml:space="preserve">Razmatranje prijedloga i donošenje Odluke o davanju prethodne suglasnosti na izmjene Statuta Muzeja Ivanić-Grad </w:t>
      </w:r>
      <w:r w:rsidRPr="00526985">
        <w:rPr>
          <w:rFonts w:ascii="Arial" w:hAnsi="Arial" w:cs="Arial"/>
          <w:sz w:val="24"/>
          <w:szCs w:val="24"/>
          <w:lang w:eastAsia="hr-HR"/>
        </w:rPr>
        <w:t xml:space="preserve">7. točka dnevnog reda, točka: </w:t>
      </w:r>
      <w:r w:rsidRPr="00526985">
        <w:rPr>
          <w:rFonts w:ascii="Arial" w:eastAsia="Calibri" w:hAnsi="Arial" w:cs="Arial"/>
          <w:sz w:val="24"/>
          <w:szCs w:val="24"/>
        </w:rPr>
        <w:t>Razmatranje prijedloga i donošenje Odluke o dopuni Odluke o socijalnoj skrbi</w:t>
      </w:r>
      <w:r w:rsidRPr="00526985">
        <w:rPr>
          <w:rFonts w:ascii="Arial" w:hAnsi="Arial" w:cs="Arial"/>
          <w:sz w:val="24"/>
          <w:szCs w:val="24"/>
          <w:lang w:eastAsia="hr-HR"/>
        </w:rPr>
        <w:t xml:space="preserve"> postaje 8. točka dnevnog reda,  a točka 7. Razno postaje 9. točka dnevnog reda.</w:t>
      </w:r>
    </w:p>
    <w:p w:rsidR="00BF5852" w:rsidRPr="00526985" w:rsidRDefault="00BF5852" w:rsidP="00BF5852">
      <w:pPr>
        <w:pStyle w:val="Bezproreda"/>
        <w:jc w:val="both"/>
        <w:rPr>
          <w:rFonts w:ascii="Arial" w:hAnsi="Arial" w:cs="Arial"/>
          <w:sz w:val="24"/>
          <w:szCs w:val="24"/>
          <w:lang w:eastAsia="hr-HR"/>
        </w:rPr>
      </w:pPr>
    </w:p>
    <w:p w:rsidR="00BF5852" w:rsidRPr="000B742F"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lastRenderedPageBreak/>
        <w:t>Gradsko vijeće jednoglasno je usvojilo sljedeći</w:t>
      </w:r>
    </w:p>
    <w:p w:rsidR="00BF5852" w:rsidRPr="000B742F" w:rsidRDefault="00BF5852" w:rsidP="00BF5852">
      <w:pPr>
        <w:widowControl w:val="0"/>
        <w:autoSpaceDE w:val="0"/>
        <w:autoSpaceDN w:val="0"/>
        <w:adjustRightInd w:val="0"/>
        <w:spacing w:after="0" w:line="240" w:lineRule="auto"/>
        <w:jc w:val="both"/>
        <w:rPr>
          <w:rFonts w:ascii="Arial" w:eastAsia="Times New Roman" w:hAnsi="Arial" w:cs="Arial"/>
          <w:sz w:val="24"/>
          <w:szCs w:val="24"/>
          <w:lang w:eastAsia="hr-HR"/>
        </w:rPr>
      </w:pPr>
    </w:p>
    <w:p w:rsidR="00BF5852" w:rsidRDefault="00BF5852" w:rsidP="00BF5852">
      <w:pPr>
        <w:spacing w:after="0" w:line="240" w:lineRule="auto"/>
        <w:jc w:val="center"/>
        <w:rPr>
          <w:rFonts w:ascii="Arial" w:eastAsia="Times New Roman" w:hAnsi="Arial" w:cs="Arial"/>
          <w:b/>
          <w:sz w:val="24"/>
          <w:szCs w:val="24"/>
        </w:rPr>
      </w:pPr>
      <w:r w:rsidRPr="00536086">
        <w:rPr>
          <w:rFonts w:ascii="Arial" w:eastAsia="Times New Roman" w:hAnsi="Arial" w:cs="Arial"/>
          <w:b/>
          <w:sz w:val="24"/>
          <w:szCs w:val="24"/>
        </w:rPr>
        <w:t>D N E V N I   R E D :</w:t>
      </w:r>
    </w:p>
    <w:p w:rsidR="00BF5852" w:rsidRPr="00536086" w:rsidRDefault="00BF5852" w:rsidP="00BF5852">
      <w:pPr>
        <w:spacing w:after="0" w:line="240" w:lineRule="auto"/>
        <w:rPr>
          <w:rFonts w:ascii="Arial" w:eastAsia="Times New Roman" w:hAnsi="Arial" w:cs="Arial"/>
          <w:b/>
          <w:sz w:val="24"/>
          <w:szCs w:val="24"/>
        </w:rPr>
      </w:pPr>
    </w:p>
    <w:p w:rsidR="00BF5852" w:rsidRPr="00BF5852" w:rsidRDefault="00BF5852" w:rsidP="00BF5852">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536086">
        <w:rPr>
          <w:rFonts w:ascii="Arial" w:eastAsia="Times New Roman" w:hAnsi="Arial" w:cs="Arial"/>
          <w:b/>
          <w:sz w:val="24"/>
          <w:szCs w:val="24"/>
          <w:lang w:val="en-GB"/>
        </w:rPr>
        <w:t>Aktualni</w:t>
      </w:r>
      <w:proofErr w:type="spellEnd"/>
      <w:r w:rsidRPr="00536086">
        <w:rPr>
          <w:rFonts w:ascii="Arial" w:eastAsia="Times New Roman" w:hAnsi="Arial" w:cs="Arial"/>
          <w:b/>
          <w:sz w:val="24"/>
          <w:szCs w:val="24"/>
          <w:lang w:val="en-GB"/>
        </w:rPr>
        <w:t xml:space="preserve"> sat</w:t>
      </w:r>
    </w:p>
    <w:p w:rsidR="00BF5852" w:rsidRPr="009C17A4" w:rsidRDefault="00BF5852" w:rsidP="00BF5852">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Pr>
          <w:rFonts w:ascii="Arial" w:hAnsi="Arial"/>
          <w:b/>
          <w:sz w:val="24"/>
          <w:szCs w:val="24"/>
        </w:rPr>
        <w:t xml:space="preserve">Razmatranje prijedloga i donošenje </w:t>
      </w:r>
      <w:r w:rsidRPr="00085B01">
        <w:rPr>
          <w:rFonts w:ascii="Arial" w:hAnsi="Arial" w:cs="Arial"/>
          <w:b/>
          <w:bCs/>
          <w:iCs/>
          <w:color w:val="000000"/>
          <w:sz w:val="24"/>
          <w:szCs w:val="24"/>
          <w:lang w:eastAsia="hr-HR"/>
        </w:rPr>
        <w:t>O</w:t>
      </w:r>
      <w:r>
        <w:rPr>
          <w:rFonts w:ascii="Arial" w:hAnsi="Arial" w:cs="Arial"/>
          <w:b/>
          <w:bCs/>
          <w:iCs/>
          <w:color w:val="000000"/>
          <w:sz w:val="24"/>
          <w:szCs w:val="24"/>
          <w:lang w:eastAsia="hr-HR"/>
        </w:rPr>
        <w:t xml:space="preserve">dluke </w:t>
      </w:r>
      <w:r w:rsidRPr="00085B01">
        <w:rPr>
          <w:rFonts w:ascii="Arial" w:hAnsi="Arial" w:cs="Arial"/>
          <w:b/>
          <w:bCs/>
          <w:iCs/>
          <w:color w:val="000000"/>
          <w:sz w:val="24"/>
          <w:szCs w:val="24"/>
          <w:lang w:eastAsia="hr-HR"/>
        </w:rPr>
        <w:t xml:space="preserve">o </w:t>
      </w:r>
      <w:r>
        <w:rPr>
          <w:rFonts w:ascii="Arial" w:hAnsi="Arial" w:cs="Arial"/>
          <w:b/>
          <w:bCs/>
          <w:iCs/>
          <w:color w:val="000000"/>
          <w:sz w:val="24"/>
          <w:szCs w:val="24"/>
          <w:lang w:eastAsia="hr-HR"/>
        </w:rPr>
        <w:t>imenovanju stručnog tima za usklađivanje Procjene ugroženosti od požara i tehnološke eksplozije i Plana zaštite od požara za područje Grada Ivanić-Grada,</w:t>
      </w:r>
    </w:p>
    <w:p w:rsidR="00BF5852" w:rsidRDefault="00BF5852" w:rsidP="00BF5852">
      <w:pPr>
        <w:pStyle w:val="Odlomakpopisa"/>
        <w:spacing w:after="0" w:line="240" w:lineRule="auto"/>
        <w:jc w:val="both"/>
        <w:rPr>
          <w:rFonts w:ascii="Arial" w:hAnsi="Arial"/>
          <w:bCs/>
          <w:sz w:val="24"/>
          <w:szCs w:val="24"/>
        </w:rPr>
      </w:pPr>
      <w:r w:rsidRPr="00005A16">
        <w:rPr>
          <w:rFonts w:ascii="Arial" w:hAnsi="Arial"/>
          <w:bCs/>
          <w:sz w:val="24"/>
          <w:szCs w:val="24"/>
        </w:rPr>
        <w:t>predlagatelj: Gradonačelnik</w:t>
      </w:r>
    </w:p>
    <w:p w:rsidR="00BF5852" w:rsidRPr="00BF5852" w:rsidRDefault="00BF5852" w:rsidP="00BF5852">
      <w:pPr>
        <w:pStyle w:val="Odlomakpopisa"/>
        <w:rPr>
          <w:rFonts w:ascii="Arial" w:hAnsi="Arial"/>
          <w:bCs/>
          <w:sz w:val="24"/>
          <w:szCs w:val="24"/>
        </w:rPr>
      </w:pPr>
      <w:r>
        <w:rPr>
          <w:rFonts w:ascii="Arial" w:hAnsi="Arial"/>
          <w:bCs/>
          <w:sz w:val="24"/>
          <w:szCs w:val="24"/>
        </w:rPr>
        <w:t xml:space="preserve">izvjestitelj: Mario Biršić, Viši stručni suradnik za društvene djelatnosti </w:t>
      </w:r>
    </w:p>
    <w:p w:rsidR="00BF5852" w:rsidRPr="009C17A4" w:rsidRDefault="00BF5852" w:rsidP="00BF5852">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9A6916">
        <w:rPr>
          <w:rFonts w:ascii="Arial" w:eastAsia="Times New Roman" w:hAnsi="Arial" w:cs="Arial"/>
          <w:b/>
          <w:sz w:val="24"/>
          <w:szCs w:val="24"/>
          <w:lang w:eastAsia="hr-HR"/>
        </w:rPr>
        <w:t xml:space="preserve">Razmatranje prijedloga i donošenje </w:t>
      </w:r>
      <w:r w:rsidRPr="009A6916">
        <w:rPr>
          <w:rFonts w:ascii="Arial" w:eastAsiaTheme="minorEastAsia" w:hAnsi="Arial" w:cs="Arial"/>
          <w:b/>
          <w:sz w:val="24"/>
          <w:szCs w:val="24"/>
        </w:rPr>
        <w:t>Odluke o usvajanju Strategije pametnog grada Ivanić-Grada</w:t>
      </w:r>
      <w:r>
        <w:rPr>
          <w:rFonts w:ascii="Arial" w:eastAsiaTheme="minorEastAsia" w:hAnsi="Arial" w:cs="Arial"/>
          <w:b/>
          <w:sz w:val="24"/>
          <w:szCs w:val="24"/>
        </w:rPr>
        <w:t>,</w:t>
      </w:r>
    </w:p>
    <w:p w:rsidR="00BF5852" w:rsidRDefault="00BF5852" w:rsidP="00BF5852">
      <w:pPr>
        <w:pStyle w:val="Odlomakpopisa"/>
        <w:spacing w:after="0" w:line="240" w:lineRule="auto"/>
        <w:jc w:val="both"/>
        <w:rPr>
          <w:rFonts w:ascii="Arial" w:hAnsi="Arial"/>
          <w:bCs/>
          <w:sz w:val="24"/>
          <w:szCs w:val="24"/>
        </w:rPr>
      </w:pPr>
      <w:r w:rsidRPr="00005A16">
        <w:rPr>
          <w:rFonts w:ascii="Arial" w:hAnsi="Arial"/>
          <w:bCs/>
          <w:sz w:val="24"/>
          <w:szCs w:val="24"/>
        </w:rPr>
        <w:t>predlagatelj: Gradonačelnik</w:t>
      </w:r>
    </w:p>
    <w:p w:rsidR="00BF5852" w:rsidRPr="00BF5852" w:rsidRDefault="00BF5852" w:rsidP="00BF5852">
      <w:pPr>
        <w:spacing w:after="0" w:line="240" w:lineRule="auto"/>
        <w:ind w:firstLine="708"/>
        <w:jc w:val="both"/>
        <w:rPr>
          <w:rFonts w:ascii="Arial" w:eastAsiaTheme="minorEastAsia" w:hAnsi="Arial" w:cs="Arial"/>
          <w:b/>
          <w:sz w:val="24"/>
          <w:szCs w:val="24"/>
        </w:rPr>
      </w:pPr>
      <w:r>
        <w:rPr>
          <w:rFonts w:ascii="Arial" w:hAnsi="Arial"/>
          <w:bCs/>
          <w:sz w:val="24"/>
          <w:szCs w:val="24"/>
        </w:rPr>
        <w:t xml:space="preserve">izvjestitelj: </w:t>
      </w:r>
      <w:r>
        <w:rPr>
          <w:rFonts w:ascii="Arial" w:eastAsiaTheme="minorEastAsia" w:hAnsi="Arial" w:cs="Arial"/>
          <w:sz w:val="24"/>
          <w:szCs w:val="24"/>
        </w:rPr>
        <w:t xml:space="preserve">Valentin </w:t>
      </w:r>
      <w:proofErr w:type="spellStart"/>
      <w:r>
        <w:rPr>
          <w:rFonts w:ascii="Arial" w:eastAsiaTheme="minorEastAsia" w:hAnsi="Arial" w:cs="Arial"/>
          <w:sz w:val="24"/>
          <w:szCs w:val="24"/>
        </w:rPr>
        <w:t>Gadža</w:t>
      </w:r>
      <w:proofErr w:type="spellEnd"/>
      <w:r>
        <w:rPr>
          <w:rFonts w:ascii="Arial" w:eastAsiaTheme="minorEastAsia" w:hAnsi="Arial" w:cs="Arial"/>
          <w:sz w:val="24"/>
          <w:szCs w:val="24"/>
        </w:rPr>
        <w:t>, direktor Razvojne agencije IGRA d.o.o.</w:t>
      </w:r>
    </w:p>
    <w:p w:rsidR="00BF5852" w:rsidRPr="009C17A4" w:rsidRDefault="00BF5852" w:rsidP="00BF5852">
      <w:pPr>
        <w:pStyle w:val="Odlomakpopisa"/>
        <w:widowControl w:val="0"/>
        <w:numPr>
          <w:ilvl w:val="0"/>
          <w:numId w:val="2"/>
        </w:numPr>
        <w:suppressAutoHyphens/>
        <w:autoSpaceDE w:val="0"/>
        <w:autoSpaceDN w:val="0"/>
        <w:adjustRightInd w:val="0"/>
        <w:spacing w:before="10" w:after="0" w:line="240" w:lineRule="auto"/>
        <w:ind w:left="720" w:right="145"/>
        <w:rPr>
          <w:rFonts w:ascii="Arial" w:eastAsia="Times New Roman" w:hAnsi="Arial" w:cs="Arial"/>
          <w:b/>
          <w:bCs/>
          <w:sz w:val="24"/>
          <w:szCs w:val="24"/>
          <w:lang w:eastAsia="hr-HR"/>
        </w:rPr>
      </w:pPr>
      <w:r w:rsidRPr="00F0487E">
        <w:rPr>
          <w:rFonts w:ascii="Arial" w:eastAsia="Times New Roman" w:hAnsi="Arial" w:cs="Arial"/>
          <w:b/>
          <w:bCs/>
          <w:sz w:val="24"/>
          <w:szCs w:val="24"/>
          <w:lang w:eastAsia="hr-HR"/>
        </w:rPr>
        <w:t>Razmatranje prijedloga i donošenje Odluke</w:t>
      </w:r>
      <w:r>
        <w:rPr>
          <w:rFonts w:ascii="Arial" w:eastAsia="Times New Roman" w:hAnsi="Arial" w:cs="Arial"/>
          <w:b/>
          <w:bCs/>
          <w:sz w:val="24"/>
          <w:szCs w:val="24"/>
          <w:lang w:eastAsia="hr-HR"/>
        </w:rPr>
        <w:t xml:space="preserve"> </w:t>
      </w:r>
      <w:r w:rsidRPr="00F0487E">
        <w:rPr>
          <w:rFonts w:ascii="Arial" w:eastAsia="Times New Roman" w:hAnsi="Arial" w:cs="Arial"/>
          <w:b/>
          <w:bCs/>
          <w:sz w:val="24"/>
          <w:szCs w:val="24"/>
          <w:lang w:eastAsia="hr-HR"/>
        </w:rPr>
        <w:t>o prijedlogu za izbor člana</w:t>
      </w:r>
      <w:r>
        <w:rPr>
          <w:rFonts w:ascii="Arial" w:eastAsia="Times New Roman" w:hAnsi="Arial" w:cs="Arial"/>
          <w:b/>
          <w:bCs/>
          <w:sz w:val="24"/>
          <w:szCs w:val="24"/>
          <w:lang w:eastAsia="hr-HR"/>
        </w:rPr>
        <w:t xml:space="preserve"> Nadzornog </w:t>
      </w:r>
      <w:r w:rsidRPr="00F0487E">
        <w:rPr>
          <w:rFonts w:ascii="Arial" w:eastAsia="Times New Roman" w:hAnsi="Arial" w:cs="Arial"/>
          <w:b/>
          <w:bCs/>
          <w:sz w:val="24"/>
          <w:szCs w:val="24"/>
          <w:lang w:eastAsia="hr-HR"/>
        </w:rPr>
        <w:t>odbora trgovačkog društva Vodoopskrba i odvodnja Zagrebačke županije d.o.o.</w:t>
      </w:r>
      <w:r>
        <w:rPr>
          <w:rFonts w:ascii="Arial" w:eastAsia="Times New Roman" w:hAnsi="Arial" w:cs="Arial"/>
          <w:b/>
          <w:bCs/>
          <w:sz w:val="24"/>
          <w:szCs w:val="24"/>
          <w:lang w:eastAsia="hr-HR"/>
        </w:rPr>
        <w:t>,</w:t>
      </w:r>
    </w:p>
    <w:p w:rsidR="00BF5852" w:rsidRDefault="00BF5852" w:rsidP="00BF5852">
      <w:pPr>
        <w:pStyle w:val="Odlomakpopisa"/>
        <w:spacing w:after="0" w:line="240" w:lineRule="auto"/>
        <w:jc w:val="both"/>
        <w:rPr>
          <w:rFonts w:ascii="Arial" w:eastAsia="Times New Roman" w:hAnsi="Arial" w:cs="Arial"/>
          <w:sz w:val="24"/>
          <w:szCs w:val="24"/>
          <w:lang w:val="en-GB"/>
        </w:rPr>
      </w:pPr>
      <w:proofErr w:type="spellStart"/>
      <w:proofErr w:type="gramStart"/>
      <w:r>
        <w:rPr>
          <w:rFonts w:ascii="Arial" w:eastAsia="Times New Roman" w:hAnsi="Arial" w:cs="Arial"/>
          <w:sz w:val="24"/>
          <w:szCs w:val="24"/>
          <w:lang w:val="en-GB"/>
        </w:rPr>
        <w:t>predlagatelj</w:t>
      </w:r>
      <w:proofErr w:type="spellEnd"/>
      <w:proofErr w:type="gram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Odbor</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izbor</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imenovanja</w:t>
      </w:r>
      <w:proofErr w:type="spellEnd"/>
    </w:p>
    <w:p w:rsidR="00BF5852" w:rsidRPr="00BF5852" w:rsidRDefault="00BF5852" w:rsidP="00BF5852">
      <w:pPr>
        <w:pStyle w:val="Odlomakpopisa"/>
        <w:spacing w:after="0" w:line="240" w:lineRule="auto"/>
        <w:jc w:val="both"/>
        <w:rPr>
          <w:rFonts w:ascii="Arial" w:eastAsia="Times New Roman" w:hAnsi="Arial" w:cs="Arial"/>
          <w:sz w:val="24"/>
          <w:szCs w:val="24"/>
          <w:lang w:val="en-GB"/>
        </w:rPr>
      </w:pPr>
      <w:proofErr w:type="spellStart"/>
      <w:proofErr w:type="gramStart"/>
      <w:r>
        <w:rPr>
          <w:rFonts w:ascii="Arial" w:eastAsia="Times New Roman" w:hAnsi="Arial" w:cs="Arial"/>
          <w:sz w:val="24"/>
          <w:szCs w:val="24"/>
          <w:lang w:val="en-GB"/>
        </w:rPr>
        <w:t>izvjestitelj</w:t>
      </w:r>
      <w:proofErr w:type="spellEnd"/>
      <w:proofErr w:type="gram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Željko</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Brezovečki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predsjednik</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Odbora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za</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izbor</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w:t>
      </w:r>
      <w:proofErr w:type="spellEnd"/>
      <w:r>
        <w:rPr>
          <w:rFonts w:ascii="Arial" w:eastAsia="Times New Roman" w:hAnsi="Arial" w:cs="Arial"/>
          <w:sz w:val="24"/>
          <w:szCs w:val="24"/>
          <w:lang w:val="en-GB"/>
        </w:rPr>
        <w:t xml:space="preserve"> </w:t>
      </w:r>
      <w:proofErr w:type="spellStart"/>
      <w:r>
        <w:rPr>
          <w:rFonts w:ascii="Arial" w:eastAsia="Times New Roman" w:hAnsi="Arial" w:cs="Arial"/>
          <w:sz w:val="24"/>
          <w:szCs w:val="24"/>
          <w:lang w:val="en-GB"/>
        </w:rPr>
        <w:t>imenovanja</w:t>
      </w:r>
      <w:proofErr w:type="spellEnd"/>
    </w:p>
    <w:p w:rsidR="00BF5852" w:rsidRPr="009C17A4" w:rsidRDefault="00BF5852" w:rsidP="00BF5852">
      <w:pPr>
        <w:pStyle w:val="Odlomakpopisa"/>
        <w:numPr>
          <w:ilvl w:val="0"/>
          <w:numId w:val="2"/>
        </w:numPr>
        <w:suppressAutoHyphens/>
        <w:spacing w:after="0" w:line="240" w:lineRule="auto"/>
        <w:ind w:left="720"/>
        <w:jc w:val="both"/>
        <w:rPr>
          <w:rFonts w:ascii="Arial" w:hAnsi="Arial"/>
          <w:b/>
          <w:sz w:val="24"/>
          <w:szCs w:val="24"/>
        </w:rPr>
      </w:pPr>
      <w:r w:rsidRPr="003E508A">
        <w:rPr>
          <w:rFonts w:ascii="Arial" w:eastAsia="Times New Roman" w:hAnsi="Arial" w:cs="Arial"/>
          <w:b/>
          <w:sz w:val="24"/>
          <w:szCs w:val="24"/>
        </w:rPr>
        <w:t xml:space="preserve">Razmatranje prijedloga i donošenje </w:t>
      </w:r>
      <w:r w:rsidRPr="003E508A">
        <w:rPr>
          <w:rFonts w:ascii="Arial" w:hAnsi="Arial"/>
          <w:b/>
          <w:sz w:val="24"/>
          <w:szCs w:val="24"/>
        </w:rPr>
        <w:t>Odluke o odabiru najpovoljnijeg ponuditelja za kupnju nekretnine u Poduzetničkoj zoni Ivanić-Grad Sjever – Zoni 6</w:t>
      </w:r>
      <w:r>
        <w:rPr>
          <w:rFonts w:ascii="Arial" w:hAnsi="Arial"/>
          <w:b/>
          <w:sz w:val="24"/>
          <w:szCs w:val="24"/>
        </w:rPr>
        <w:t>,</w:t>
      </w:r>
    </w:p>
    <w:p w:rsidR="00BF5852" w:rsidRDefault="00BF5852" w:rsidP="00BF5852">
      <w:pPr>
        <w:pStyle w:val="Odlomakpopisa"/>
        <w:spacing w:after="0" w:line="240" w:lineRule="auto"/>
        <w:jc w:val="both"/>
        <w:rPr>
          <w:rFonts w:ascii="Arial" w:hAnsi="Arial"/>
          <w:bCs/>
          <w:sz w:val="24"/>
          <w:szCs w:val="24"/>
        </w:rPr>
      </w:pPr>
      <w:r w:rsidRPr="00005A16">
        <w:rPr>
          <w:rFonts w:ascii="Arial" w:hAnsi="Arial"/>
          <w:bCs/>
          <w:sz w:val="24"/>
          <w:szCs w:val="24"/>
        </w:rPr>
        <w:t>predlagatelj: Gradonačelnik</w:t>
      </w:r>
    </w:p>
    <w:p w:rsidR="00BF5852" w:rsidRPr="00BF5852" w:rsidRDefault="00BF5852" w:rsidP="00BF5852">
      <w:pPr>
        <w:pStyle w:val="Odlomakpopisa"/>
        <w:spacing w:after="0" w:line="240" w:lineRule="auto"/>
        <w:jc w:val="both"/>
        <w:rPr>
          <w:rFonts w:ascii="Arial" w:eastAsia="Times New Roman" w:hAnsi="Arial" w:cs="Arial"/>
          <w:sz w:val="24"/>
          <w:szCs w:val="24"/>
        </w:rPr>
      </w:pPr>
      <w:r w:rsidRPr="00F43A17">
        <w:rPr>
          <w:rFonts w:ascii="Arial" w:hAnsi="Arial"/>
          <w:bCs/>
          <w:sz w:val="24"/>
          <w:szCs w:val="24"/>
        </w:rPr>
        <w:t xml:space="preserve">izvjestiteljica: </w:t>
      </w:r>
      <w:r w:rsidRPr="00F43A17">
        <w:rPr>
          <w:rFonts w:ascii="Arial" w:eastAsia="Times New Roman" w:hAnsi="Arial" w:cs="Arial"/>
          <w:sz w:val="24"/>
          <w:szCs w:val="24"/>
        </w:rPr>
        <w:t>Tihana Vuković Počuč, pročelnica Upravnog odjela za lokalnu samoupravu, pravne poslove i društvene djelatnosti</w:t>
      </w:r>
    </w:p>
    <w:p w:rsidR="00BF5852" w:rsidRPr="00C72B10" w:rsidRDefault="00BF5852" w:rsidP="00BF5852">
      <w:pPr>
        <w:pStyle w:val="Odlomakpopisa"/>
        <w:numPr>
          <w:ilvl w:val="0"/>
          <w:numId w:val="2"/>
        </w:numPr>
        <w:spacing w:after="200" w:line="276" w:lineRule="auto"/>
        <w:ind w:left="720"/>
        <w:rPr>
          <w:rFonts w:ascii="Arial" w:eastAsia="Times New Roman" w:hAnsi="Arial" w:cs="Arial"/>
          <w:b/>
          <w:sz w:val="24"/>
          <w:szCs w:val="24"/>
        </w:rPr>
      </w:pPr>
      <w:r w:rsidRPr="00C72B10">
        <w:rPr>
          <w:rFonts w:ascii="Arial" w:eastAsia="Times New Roman" w:hAnsi="Arial" w:cs="Arial"/>
          <w:b/>
          <w:sz w:val="24"/>
          <w:szCs w:val="24"/>
        </w:rPr>
        <w:t>Razmatranje prijedloga i donošenje:</w:t>
      </w:r>
    </w:p>
    <w:p w:rsidR="00BF5852" w:rsidRPr="00F35065" w:rsidRDefault="00BF5852" w:rsidP="00BF5852">
      <w:pPr>
        <w:pStyle w:val="Standard"/>
        <w:numPr>
          <w:ilvl w:val="0"/>
          <w:numId w:val="9"/>
        </w:numPr>
        <w:tabs>
          <w:tab w:val="left" w:pos="1440"/>
        </w:tabs>
        <w:suppressAutoHyphens w:val="0"/>
        <w:spacing w:after="0" w:line="240" w:lineRule="auto"/>
        <w:ind w:left="709"/>
        <w:jc w:val="both"/>
        <w:rPr>
          <w:rFonts w:ascii="Arial" w:hAnsi="Arial" w:cs="Arial"/>
          <w:b/>
          <w:sz w:val="24"/>
          <w:szCs w:val="24"/>
          <w:lang w:eastAsia="en-US"/>
        </w:rPr>
      </w:pPr>
      <w:r>
        <w:rPr>
          <w:rFonts w:ascii="Arial" w:hAnsi="Arial" w:cs="Arial"/>
          <w:b/>
          <w:sz w:val="24"/>
          <w:szCs w:val="24"/>
          <w:lang w:eastAsia="en-US"/>
        </w:rPr>
        <w:t>Proračuna Grada Ivanić-Grada za 2021. godinu i projekcije za 2022. i 2023. godinu</w:t>
      </w:r>
    </w:p>
    <w:p w:rsidR="00BF5852" w:rsidRPr="00F35065" w:rsidRDefault="00BF5852" w:rsidP="00BF5852">
      <w:pPr>
        <w:pStyle w:val="Standard"/>
        <w:numPr>
          <w:ilvl w:val="0"/>
          <w:numId w:val="9"/>
        </w:numPr>
        <w:tabs>
          <w:tab w:val="left" w:pos="1440"/>
        </w:tabs>
        <w:suppressAutoHyphens w:val="0"/>
        <w:spacing w:after="0" w:line="240" w:lineRule="auto"/>
        <w:ind w:left="709"/>
        <w:jc w:val="both"/>
        <w:rPr>
          <w:rFonts w:ascii="Arial" w:hAnsi="Arial" w:cs="Arial"/>
          <w:b/>
          <w:sz w:val="24"/>
          <w:szCs w:val="24"/>
          <w:lang w:eastAsia="en-US"/>
        </w:rPr>
      </w:pPr>
      <w:r>
        <w:rPr>
          <w:rFonts w:ascii="Arial" w:hAnsi="Arial" w:cs="Arial"/>
          <w:b/>
          <w:sz w:val="24"/>
          <w:szCs w:val="24"/>
          <w:lang w:eastAsia="en-US"/>
        </w:rPr>
        <w:t>Odluke o izvršavanju Proračuna Grada Ivanić-Grada za 2021. godinu</w:t>
      </w:r>
    </w:p>
    <w:p w:rsidR="00BF5852" w:rsidRPr="00F35065" w:rsidRDefault="00BF5852" w:rsidP="00BF5852">
      <w:pPr>
        <w:pStyle w:val="Standard"/>
        <w:numPr>
          <w:ilvl w:val="0"/>
          <w:numId w:val="9"/>
        </w:numPr>
        <w:tabs>
          <w:tab w:val="left" w:pos="1440"/>
        </w:tabs>
        <w:suppressAutoHyphens w:val="0"/>
        <w:spacing w:after="0" w:line="240" w:lineRule="auto"/>
        <w:ind w:left="709"/>
        <w:jc w:val="both"/>
        <w:rPr>
          <w:rFonts w:ascii="Arial" w:hAnsi="Arial" w:cs="Arial"/>
          <w:b/>
          <w:sz w:val="24"/>
          <w:szCs w:val="24"/>
          <w:lang w:eastAsia="en-US"/>
        </w:rPr>
      </w:pPr>
      <w:r>
        <w:rPr>
          <w:rFonts w:ascii="Arial" w:hAnsi="Arial" w:cs="Arial"/>
          <w:b/>
          <w:sz w:val="24"/>
          <w:szCs w:val="24"/>
          <w:lang w:eastAsia="en-US"/>
        </w:rPr>
        <w:t>Plana razvojnih programa za 2021. – 2023. godinu</w:t>
      </w:r>
    </w:p>
    <w:p w:rsidR="00BF5852" w:rsidRPr="00F35065" w:rsidRDefault="00BF5852" w:rsidP="00BF5852">
      <w:pPr>
        <w:pStyle w:val="Standard"/>
        <w:numPr>
          <w:ilvl w:val="0"/>
          <w:numId w:val="9"/>
        </w:numPr>
        <w:tabs>
          <w:tab w:val="left" w:pos="1440"/>
        </w:tabs>
        <w:suppressAutoHyphens w:val="0"/>
        <w:spacing w:after="0" w:line="240" w:lineRule="auto"/>
        <w:ind w:left="709"/>
        <w:jc w:val="both"/>
        <w:rPr>
          <w:rFonts w:ascii="Arial" w:hAnsi="Arial" w:cs="Arial"/>
          <w:b/>
          <w:sz w:val="24"/>
          <w:szCs w:val="24"/>
        </w:rPr>
      </w:pPr>
      <w:r w:rsidRPr="003B3DD6">
        <w:rPr>
          <w:rFonts w:ascii="Arial" w:hAnsi="Arial" w:cs="Arial"/>
          <w:b/>
          <w:sz w:val="24"/>
          <w:szCs w:val="24"/>
        </w:rPr>
        <w:t>Programa građenja objekata i uređaja komunalne infrastrukture za  2021. godinu</w:t>
      </w:r>
    </w:p>
    <w:p w:rsidR="00BF5852" w:rsidRDefault="00BF5852" w:rsidP="00BF5852">
      <w:pPr>
        <w:pStyle w:val="Standard"/>
        <w:tabs>
          <w:tab w:val="left" w:pos="426"/>
        </w:tabs>
        <w:suppressAutoHyphens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     </w:t>
      </w:r>
      <w:r>
        <w:rPr>
          <w:rFonts w:ascii="Arial" w:hAnsi="Arial" w:cs="Arial"/>
          <w:b/>
          <w:sz w:val="24"/>
          <w:szCs w:val="24"/>
        </w:rPr>
        <w:t xml:space="preserve">e) </w:t>
      </w:r>
      <w:r>
        <w:rPr>
          <w:rFonts w:ascii="Arial" w:hAnsi="Arial" w:cs="Arial"/>
          <w:b/>
          <w:sz w:val="24"/>
          <w:szCs w:val="24"/>
          <w:lang w:eastAsia="en-US"/>
        </w:rPr>
        <w:t>Programa održavanja komunalne infrastrukture za 2021. godinu</w:t>
      </w:r>
    </w:p>
    <w:p w:rsidR="00BF5852" w:rsidRDefault="00BF5852" w:rsidP="00BF5852">
      <w:pPr>
        <w:pStyle w:val="Standard"/>
        <w:tabs>
          <w:tab w:val="left" w:pos="426"/>
        </w:tabs>
        <w:suppressAutoHyphens w:val="0"/>
        <w:spacing w:after="0" w:line="240" w:lineRule="auto"/>
        <w:jc w:val="both"/>
        <w:rPr>
          <w:rFonts w:ascii="Arial" w:hAnsi="Arial" w:cs="Arial"/>
          <w:b/>
          <w:sz w:val="24"/>
          <w:szCs w:val="24"/>
          <w:lang w:eastAsia="en-US"/>
        </w:rPr>
      </w:pPr>
      <w:r>
        <w:rPr>
          <w:rFonts w:ascii="Arial" w:hAnsi="Arial" w:cs="Arial"/>
          <w:b/>
          <w:sz w:val="24"/>
          <w:szCs w:val="24"/>
          <w:lang w:eastAsia="en-US"/>
        </w:rPr>
        <w:t xml:space="preserve">     f) Programa socijalnih potreba Grada Ivanić-Grada za 2021. godinu          </w:t>
      </w:r>
    </w:p>
    <w:p w:rsidR="00BF5852" w:rsidRPr="00F35065" w:rsidRDefault="00BF5852" w:rsidP="00BF5852">
      <w:pPr>
        <w:pStyle w:val="Standard"/>
        <w:tabs>
          <w:tab w:val="left" w:pos="426"/>
          <w:tab w:val="left" w:pos="709"/>
        </w:tabs>
        <w:suppressAutoHyphens w:val="0"/>
        <w:spacing w:after="0" w:line="240" w:lineRule="auto"/>
        <w:jc w:val="both"/>
        <w:rPr>
          <w:rFonts w:ascii="Arial" w:hAnsi="Arial" w:cs="Arial"/>
          <w:b/>
          <w:sz w:val="24"/>
          <w:szCs w:val="24"/>
        </w:rPr>
      </w:pPr>
      <w:r>
        <w:rPr>
          <w:rFonts w:ascii="Arial" w:hAnsi="Arial" w:cs="Arial"/>
          <w:b/>
          <w:sz w:val="24"/>
          <w:szCs w:val="24"/>
          <w:lang w:eastAsia="en-US"/>
        </w:rPr>
        <w:t xml:space="preserve">     </w:t>
      </w:r>
      <w:r w:rsidRPr="008B0D90">
        <w:rPr>
          <w:rFonts w:ascii="Arial" w:hAnsi="Arial" w:cs="Arial"/>
          <w:b/>
          <w:sz w:val="24"/>
          <w:szCs w:val="24"/>
          <w:lang w:eastAsia="en-US"/>
        </w:rPr>
        <w:t xml:space="preserve">g) </w:t>
      </w:r>
      <w:r w:rsidRPr="008B0D90">
        <w:rPr>
          <w:rFonts w:ascii="Arial" w:hAnsi="Arial" w:cs="Arial"/>
          <w:b/>
          <w:sz w:val="24"/>
          <w:szCs w:val="24"/>
        </w:rPr>
        <w:t>Programa javnih potreba u provedbi programa i projekata udruga civilnog društva Grada Ivanić-Grada u 2021. godini</w:t>
      </w:r>
    </w:p>
    <w:p w:rsidR="00BF5852" w:rsidRPr="00F35065" w:rsidRDefault="00BF5852" w:rsidP="00BF5852">
      <w:pPr>
        <w:pStyle w:val="Standard"/>
        <w:tabs>
          <w:tab w:val="left" w:pos="426"/>
          <w:tab w:val="left" w:pos="1440"/>
        </w:tabs>
        <w:suppressAutoHyphens w:val="0"/>
        <w:spacing w:after="0" w:line="240" w:lineRule="auto"/>
        <w:jc w:val="both"/>
        <w:rPr>
          <w:rFonts w:ascii="Arial" w:eastAsiaTheme="minorHAnsi" w:hAnsi="Arial" w:cs="Arial"/>
          <w:b/>
          <w:sz w:val="24"/>
          <w:szCs w:val="24"/>
          <w:lang w:eastAsia="en-US"/>
        </w:rPr>
      </w:pPr>
      <w:r w:rsidRPr="002313FD">
        <w:rPr>
          <w:rFonts w:ascii="Arial" w:hAnsi="Arial" w:cs="Arial"/>
          <w:b/>
          <w:sz w:val="24"/>
          <w:szCs w:val="24"/>
          <w:lang w:eastAsia="en-US"/>
        </w:rPr>
        <w:tab/>
        <w:t xml:space="preserve">h) </w:t>
      </w:r>
      <w:r w:rsidRPr="002313FD">
        <w:rPr>
          <w:rFonts w:ascii="Arial" w:eastAsiaTheme="minorHAnsi" w:hAnsi="Arial" w:cs="Arial"/>
          <w:b/>
          <w:sz w:val="24"/>
          <w:szCs w:val="24"/>
          <w:lang w:eastAsia="en-US"/>
        </w:rPr>
        <w:t>Program javnih potreba u visokom obrazovanju Grada Ivanić-Grada za 2021. godinu</w:t>
      </w:r>
    </w:p>
    <w:p w:rsidR="00BF5852" w:rsidRPr="00F35065" w:rsidRDefault="00BF5852" w:rsidP="00BF5852">
      <w:pPr>
        <w:pStyle w:val="Standard"/>
        <w:tabs>
          <w:tab w:val="left" w:pos="426"/>
          <w:tab w:val="left" w:pos="709"/>
        </w:tabs>
        <w:suppressAutoHyphens w:val="0"/>
        <w:spacing w:after="0" w:line="240" w:lineRule="auto"/>
        <w:jc w:val="both"/>
        <w:rPr>
          <w:rFonts w:ascii="Arial" w:eastAsia="Times New Roman" w:hAnsi="Arial" w:cs="Arial"/>
          <w:b/>
          <w:color w:val="000000"/>
          <w:sz w:val="24"/>
          <w:szCs w:val="20"/>
          <w:lang w:eastAsia="hr-HR"/>
        </w:rPr>
      </w:pPr>
      <w:r w:rsidRPr="002313FD">
        <w:rPr>
          <w:rFonts w:ascii="Arial" w:hAnsi="Arial" w:cs="Arial"/>
          <w:b/>
          <w:sz w:val="24"/>
          <w:szCs w:val="24"/>
        </w:rPr>
        <w:tab/>
        <w:t>i)</w:t>
      </w:r>
      <w:r w:rsidRPr="002313FD">
        <w:rPr>
          <w:rFonts w:ascii="Arial" w:hAnsi="Arial" w:cs="Arial"/>
          <w:b/>
          <w:sz w:val="24"/>
          <w:szCs w:val="24"/>
          <w:lang w:eastAsia="en-US"/>
        </w:rPr>
        <w:t xml:space="preserve"> Odluke </w:t>
      </w:r>
      <w:r w:rsidRPr="002313FD">
        <w:rPr>
          <w:rFonts w:ascii="Arial" w:eastAsia="Times New Roman" w:hAnsi="Arial" w:cs="Arial"/>
          <w:b/>
          <w:color w:val="000000"/>
          <w:sz w:val="24"/>
          <w:szCs w:val="20"/>
          <w:lang w:eastAsia="hr-HR"/>
        </w:rPr>
        <w:t xml:space="preserve">o raspodjeli sredstava za poslove vatrogastva Grada Ivanić-Grada za 2021. godinu </w:t>
      </w:r>
    </w:p>
    <w:p w:rsidR="00BF5852" w:rsidRPr="00F35065" w:rsidRDefault="00BF5852" w:rsidP="00BF5852">
      <w:pPr>
        <w:pStyle w:val="Standard"/>
        <w:tabs>
          <w:tab w:val="left" w:pos="426"/>
          <w:tab w:val="left" w:pos="1440"/>
        </w:tabs>
        <w:suppressAutoHyphens w:val="0"/>
        <w:spacing w:after="0" w:line="240" w:lineRule="auto"/>
        <w:jc w:val="both"/>
      </w:pPr>
      <w:r w:rsidRPr="002313FD">
        <w:rPr>
          <w:rFonts w:ascii="Arial" w:hAnsi="Arial" w:cs="Arial"/>
          <w:b/>
          <w:sz w:val="24"/>
          <w:szCs w:val="24"/>
          <w:lang w:eastAsia="en-US"/>
        </w:rPr>
        <w:tab/>
        <w:t xml:space="preserve">j) </w:t>
      </w:r>
      <w:r w:rsidRPr="002313FD">
        <w:rPr>
          <w:rFonts w:ascii="Arial" w:hAnsi="Arial" w:cs="Arial"/>
          <w:b/>
          <w:sz w:val="24"/>
          <w:szCs w:val="24"/>
        </w:rPr>
        <w:t>Programa javnih potreba u kulturi na području Grada Ivanić-Grada u 2021. godini</w:t>
      </w:r>
    </w:p>
    <w:p w:rsidR="00BF5852" w:rsidRPr="00F35065" w:rsidRDefault="00BF5852" w:rsidP="00BF5852">
      <w:pPr>
        <w:pStyle w:val="Standard"/>
        <w:tabs>
          <w:tab w:val="left" w:pos="426"/>
          <w:tab w:val="left" w:pos="1440"/>
        </w:tabs>
        <w:suppressAutoHyphens w:val="0"/>
        <w:spacing w:after="0" w:line="240" w:lineRule="auto"/>
        <w:jc w:val="both"/>
      </w:pPr>
      <w:r w:rsidRPr="002313FD">
        <w:rPr>
          <w:rFonts w:ascii="Arial" w:hAnsi="Arial" w:cs="Arial"/>
          <w:b/>
          <w:sz w:val="24"/>
          <w:szCs w:val="24"/>
        </w:rPr>
        <w:tab/>
        <w:t>k) Programa javnih potreba u području predškolskog odgoja i obrazovanja te skrbi o djeci rane i predškolske dobi Grada Ivanić-Grada za 2021. godinu</w:t>
      </w:r>
    </w:p>
    <w:p w:rsidR="00BF5852" w:rsidRPr="00F35065" w:rsidRDefault="00BF5852" w:rsidP="00BF5852">
      <w:pPr>
        <w:pStyle w:val="Standard"/>
        <w:tabs>
          <w:tab w:val="left" w:pos="426"/>
          <w:tab w:val="left" w:pos="1440"/>
        </w:tabs>
        <w:suppressAutoHyphens w:val="0"/>
        <w:spacing w:after="0" w:line="240" w:lineRule="auto"/>
        <w:jc w:val="both"/>
        <w:rPr>
          <w:rFonts w:ascii="Arial" w:hAnsi="Arial" w:cs="Arial"/>
          <w:b/>
          <w:sz w:val="24"/>
          <w:szCs w:val="24"/>
        </w:rPr>
      </w:pPr>
      <w:r w:rsidRPr="002313FD">
        <w:rPr>
          <w:rFonts w:ascii="Arial" w:hAnsi="Arial" w:cs="Arial"/>
          <w:b/>
          <w:sz w:val="24"/>
          <w:szCs w:val="24"/>
        </w:rPr>
        <w:tab/>
        <w:t>l) Programa javnih potreba Grada Ivanić-Grada u tehničkoj kulturi Grada Ivanić-Grada za 2021. godinu</w:t>
      </w:r>
    </w:p>
    <w:p w:rsidR="00BF5852" w:rsidRDefault="00BF5852" w:rsidP="00BF5852">
      <w:pPr>
        <w:pStyle w:val="Standard"/>
        <w:tabs>
          <w:tab w:val="left" w:pos="426"/>
          <w:tab w:val="left" w:pos="1440"/>
        </w:tabs>
        <w:suppressAutoHyphens w:val="0"/>
        <w:spacing w:after="0" w:line="240" w:lineRule="auto"/>
        <w:jc w:val="both"/>
        <w:rPr>
          <w:rFonts w:ascii="Arial" w:hAnsi="Arial" w:cs="Arial"/>
          <w:b/>
          <w:sz w:val="24"/>
          <w:szCs w:val="24"/>
        </w:rPr>
      </w:pPr>
      <w:r w:rsidRPr="008B0D90">
        <w:rPr>
          <w:rFonts w:ascii="Arial" w:hAnsi="Arial" w:cs="Arial"/>
          <w:b/>
          <w:sz w:val="24"/>
          <w:szCs w:val="24"/>
        </w:rPr>
        <w:tab/>
        <w:t>m) Programa javnih potreba u sportu na području Grada Ivanić-Grada za 2021. godinu</w:t>
      </w:r>
    </w:p>
    <w:p w:rsidR="00BF5852" w:rsidRDefault="00BF5852" w:rsidP="00BF5852">
      <w:pPr>
        <w:ind w:left="426"/>
        <w:rPr>
          <w:rFonts w:ascii="Arial" w:hAnsi="Arial" w:cs="Arial"/>
          <w:b/>
          <w:bCs/>
          <w:iCs/>
          <w:color w:val="000000"/>
          <w:sz w:val="24"/>
        </w:rPr>
      </w:pPr>
      <w:r>
        <w:rPr>
          <w:rFonts w:ascii="Arial" w:hAnsi="Arial" w:cs="Arial"/>
          <w:b/>
          <w:sz w:val="24"/>
          <w:szCs w:val="24"/>
        </w:rPr>
        <w:t xml:space="preserve">n) </w:t>
      </w:r>
      <w:r>
        <w:rPr>
          <w:rFonts w:ascii="Arial" w:hAnsi="Arial" w:cs="Arial"/>
          <w:b/>
          <w:bCs/>
          <w:iCs/>
          <w:color w:val="000000"/>
          <w:sz w:val="24"/>
        </w:rPr>
        <w:t>P</w:t>
      </w:r>
      <w:r w:rsidRPr="008105B3">
        <w:rPr>
          <w:rFonts w:ascii="Arial" w:hAnsi="Arial" w:cs="Arial"/>
          <w:b/>
          <w:bCs/>
          <w:iCs/>
          <w:color w:val="000000"/>
          <w:sz w:val="24"/>
        </w:rPr>
        <w:t>rogram utroška sredstava šumskog doprinosa</w:t>
      </w:r>
      <w:r w:rsidRPr="008105B3">
        <w:rPr>
          <w:rFonts w:ascii="Arial" w:hAnsi="Arial" w:cs="Arial"/>
          <w:color w:val="000000"/>
          <w:sz w:val="24"/>
        </w:rPr>
        <w:t xml:space="preserve"> </w:t>
      </w:r>
      <w:r>
        <w:rPr>
          <w:rFonts w:ascii="Arial" w:hAnsi="Arial" w:cs="Arial"/>
          <w:b/>
          <w:bCs/>
          <w:iCs/>
          <w:color w:val="000000"/>
          <w:sz w:val="24"/>
        </w:rPr>
        <w:t>za 2021. g</w:t>
      </w:r>
      <w:r w:rsidRPr="008105B3">
        <w:rPr>
          <w:rFonts w:ascii="Arial" w:hAnsi="Arial" w:cs="Arial"/>
          <w:b/>
          <w:bCs/>
          <w:iCs/>
          <w:color w:val="000000"/>
          <w:sz w:val="24"/>
        </w:rPr>
        <w:t>odinu</w:t>
      </w:r>
      <w:r>
        <w:rPr>
          <w:rFonts w:ascii="Arial" w:hAnsi="Arial" w:cs="Arial"/>
          <w:b/>
          <w:bCs/>
          <w:iCs/>
          <w:color w:val="000000"/>
          <w:sz w:val="24"/>
        </w:rPr>
        <w:t xml:space="preserve">, </w:t>
      </w:r>
    </w:p>
    <w:p w:rsidR="00BF5852" w:rsidRPr="009C17A4" w:rsidRDefault="00BF5852" w:rsidP="00BF5852">
      <w:pPr>
        <w:pStyle w:val="Bezproreda"/>
        <w:ind w:firstLine="708"/>
        <w:rPr>
          <w:rFonts w:ascii="Arial" w:hAnsi="Arial" w:cs="Arial"/>
          <w:b/>
          <w:bCs/>
          <w:iCs/>
          <w:color w:val="000000"/>
          <w:sz w:val="24"/>
          <w:szCs w:val="24"/>
        </w:rPr>
      </w:pPr>
      <w:r w:rsidRPr="009C17A4">
        <w:rPr>
          <w:rFonts w:ascii="Arial" w:hAnsi="Arial" w:cs="Arial"/>
          <w:sz w:val="24"/>
          <w:szCs w:val="24"/>
        </w:rPr>
        <w:lastRenderedPageBreak/>
        <w:t>predlagatelj: Gradonačelnik</w:t>
      </w:r>
    </w:p>
    <w:p w:rsidR="00BF5852" w:rsidRPr="00BF5852" w:rsidRDefault="00BF5852" w:rsidP="00BF5852">
      <w:pPr>
        <w:pStyle w:val="Bezproreda"/>
        <w:ind w:firstLine="360"/>
        <w:rPr>
          <w:rFonts w:ascii="Arial" w:hAnsi="Arial" w:cs="Arial"/>
          <w:b/>
          <w:bCs/>
          <w:iCs/>
          <w:color w:val="000000"/>
          <w:sz w:val="24"/>
          <w:szCs w:val="24"/>
        </w:rPr>
      </w:pPr>
      <w:r>
        <w:rPr>
          <w:rFonts w:ascii="Arial" w:hAnsi="Arial" w:cs="Arial"/>
          <w:sz w:val="24"/>
          <w:szCs w:val="24"/>
        </w:rPr>
        <w:t xml:space="preserve">     </w:t>
      </w:r>
      <w:r w:rsidRPr="009C17A4">
        <w:rPr>
          <w:rFonts w:ascii="Arial" w:hAnsi="Arial" w:cs="Arial"/>
          <w:sz w:val="24"/>
          <w:szCs w:val="24"/>
        </w:rPr>
        <w:t>izvjestitelj: Gradonačelnik</w:t>
      </w:r>
    </w:p>
    <w:p w:rsidR="00BF5852" w:rsidRPr="009C17A4" w:rsidRDefault="00BF5852" w:rsidP="00BF5852">
      <w:pPr>
        <w:pStyle w:val="Odlomakpopisa"/>
        <w:numPr>
          <w:ilvl w:val="0"/>
          <w:numId w:val="2"/>
        </w:numPr>
        <w:tabs>
          <w:tab w:val="left" w:pos="142"/>
        </w:tabs>
        <w:spacing w:after="200" w:line="276" w:lineRule="auto"/>
        <w:ind w:left="720"/>
        <w:jc w:val="both"/>
        <w:rPr>
          <w:rFonts w:ascii="Arial" w:eastAsia="Times New Roman" w:hAnsi="Arial" w:cs="Arial"/>
          <w:b/>
          <w:sz w:val="24"/>
          <w:szCs w:val="24"/>
        </w:rPr>
      </w:pPr>
      <w:r w:rsidRPr="00651675">
        <w:rPr>
          <w:rFonts w:ascii="Arial" w:eastAsia="Times New Roman" w:hAnsi="Arial" w:cs="Arial"/>
          <w:b/>
          <w:sz w:val="24"/>
          <w:szCs w:val="24"/>
        </w:rPr>
        <w:t xml:space="preserve">Razmatranje prijedloga i donošenje </w:t>
      </w:r>
      <w:r>
        <w:rPr>
          <w:rFonts w:ascii="Arial" w:hAnsi="Arial" w:cs="Arial"/>
          <w:b/>
          <w:color w:val="000000"/>
          <w:sz w:val="24"/>
          <w:szCs w:val="24"/>
          <w:lang w:eastAsia="hr-HR"/>
        </w:rPr>
        <w:t xml:space="preserve">Odluke </w:t>
      </w:r>
      <w:r w:rsidRPr="00D24F23">
        <w:rPr>
          <w:rFonts w:ascii="Arial" w:hAnsi="Arial" w:cs="Arial"/>
          <w:b/>
          <w:sz w:val="24"/>
          <w:szCs w:val="24"/>
        </w:rPr>
        <w:t>o davanju suglasnosti za dugoročno zaduženje trgovačkom društvu Komunalni centar d.o.o. Ivanić-Grad</w:t>
      </w:r>
      <w:r>
        <w:rPr>
          <w:rFonts w:ascii="Arial" w:hAnsi="Arial" w:cs="Arial"/>
          <w:b/>
          <w:sz w:val="24"/>
          <w:szCs w:val="24"/>
        </w:rPr>
        <w:t>,</w:t>
      </w:r>
    </w:p>
    <w:p w:rsidR="00BF5852" w:rsidRPr="00D24F23" w:rsidRDefault="00BF5852" w:rsidP="00BF5852">
      <w:pPr>
        <w:pStyle w:val="Odlomakpopisa"/>
        <w:autoSpaceDN w:val="0"/>
        <w:spacing w:after="0" w:line="240" w:lineRule="auto"/>
        <w:jc w:val="both"/>
        <w:textAlignment w:val="baseline"/>
        <w:rPr>
          <w:rFonts w:ascii="Arial" w:hAnsi="Arial"/>
          <w:kern w:val="3"/>
          <w:sz w:val="24"/>
          <w:szCs w:val="24"/>
        </w:rPr>
      </w:pPr>
      <w:r w:rsidRPr="00D24F23">
        <w:rPr>
          <w:rFonts w:ascii="Arial" w:hAnsi="Arial"/>
          <w:kern w:val="3"/>
          <w:sz w:val="24"/>
          <w:szCs w:val="24"/>
        </w:rPr>
        <w:t>predlagatelj: Gradonačelnik</w:t>
      </w:r>
    </w:p>
    <w:p w:rsidR="00BF5852" w:rsidRPr="00BF5852" w:rsidRDefault="00BF5852" w:rsidP="00BF5852">
      <w:pPr>
        <w:pStyle w:val="Odlomakpopisa"/>
        <w:autoSpaceDN w:val="0"/>
        <w:spacing w:after="0" w:line="240" w:lineRule="auto"/>
        <w:jc w:val="both"/>
        <w:textAlignment w:val="baseline"/>
        <w:rPr>
          <w:rFonts w:ascii="Arial" w:hAnsi="Arial"/>
          <w:kern w:val="3"/>
          <w:sz w:val="24"/>
          <w:szCs w:val="24"/>
        </w:rPr>
      </w:pPr>
      <w:r>
        <w:rPr>
          <w:rFonts w:ascii="Arial" w:hAnsi="Arial"/>
          <w:kern w:val="3"/>
          <w:sz w:val="24"/>
          <w:szCs w:val="24"/>
        </w:rPr>
        <w:t>I</w:t>
      </w:r>
      <w:r w:rsidRPr="00D24F23">
        <w:rPr>
          <w:rFonts w:ascii="Arial" w:hAnsi="Arial"/>
          <w:kern w:val="3"/>
          <w:sz w:val="24"/>
          <w:szCs w:val="24"/>
        </w:rPr>
        <w:t>zvjestiteljica: Tamara Mandić, pročelnica Upravnog odjela za financije i proračun</w:t>
      </w:r>
    </w:p>
    <w:p w:rsidR="00BF5852" w:rsidRDefault="00BF5852" w:rsidP="00BF5852">
      <w:pPr>
        <w:pStyle w:val="Odlomakpopisa"/>
        <w:numPr>
          <w:ilvl w:val="0"/>
          <w:numId w:val="2"/>
        </w:numPr>
        <w:spacing w:after="0" w:line="276" w:lineRule="auto"/>
        <w:ind w:left="720"/>
        <w:jc w:val="both"/>
        <w:rPr>
          <w:rFonts w:ascii="Arial" w:hAnsi="Arial"/>
          <w:b/>
          <w:kern w:val="3"/>
          <w:sz w:val="24"/>
          <w:szCs w:val="24"/>
        </w:rPr>
      </w:pPr>
      <w:r>
        <w:rPr>
          <w:rFonts w:ascii="Arial" w:hAnsi="Arial"/>
          <w:b/>
          <w:kern w:val="3"/>
          <w:sz w:val="24"/>
          <w:szCs w:val="24"/>
        </w:rPr>
        <w:t xml:space="preserve"> Razmatranje prijedloga i donošenje odluke o davanju prethodne suglasnosti na izmjene Statuta Muzeja Ivanić-Grad,</w:t>
      </w:r>
    </w:p>
    <w:p w:rsidR="00BF5852" w:rsidRPr="00AE6904" w:rsidRDefault="00BF5852" w:rsidP="00BF5852">
      <w:pPr>
        <w:pStyle w:val="Odlomakpopisa"/>
        <w:spacing w:after="0" w:line="276" w:lineRule="auto"/>
        <w:jc w:val="both"/>
        <w:rPr>
          <w:rFonts w:ascii="Arial" w:hAnsi="Arial"/>
          <w:kern w:val="3"/>
          <w:sz w:val="24"/>
          <w:szCs w:val="24"/>
        </w:rPr>
      </w:pPr>
      <w:r w:rsidRPr="00AE6904">
        <w:rPr>
          <w:rFonts w:ascii="Arial" w:hAnsi="Arial"/>
          <w:kern w:val="3"/>
          <w:sz w:val="24"/>
          <w:szCs w:val="24"/>
        </w:rPr>
        <w:t>predlagatelj:</w:t>
      </w:r>
      <w:r>
        <w:rPr>
          <w:rFonts w:ascii="Arial" w:hAnsi="Arial"/>
          <w:kern w:val="3"/>
          <w:sz w:val="24"/>
          <w:szCs w:val="24"/>
        </w:rPr>
        <w:t xml:space="preserve"> Muzej Ivanić-Grad</w:t>
      </w:r>
    </w:p>
    <w:p w:rsidR="00BF5852" w:rsidRPr="00BF5852" w:rsidRDefault="00BF5852" w:rsidP="00BF5852">
      <w:pPr>
        <w:pStyle w:val="Odlomakpopisa"/>
        <w:spacing w:after="0" w:line="276" w:lineRule="auto"/>
        <w:jc w:val="both"/>
        <w:rPr>
          <w:rFonts w:ascii="Arial" w:hAnsi="Arial"/>
          <w:kern w:val="3"/>
          <w:sz w:val="24"/>
          <w:szCs w:val="24"/>
        </w:rPr>
      </w:pPr>
      <w:r w:rsidRPr="00AE6904">
        <w:rPr>
          <w:rFonts w:ascii="Arial" w:hAnsi="Arial"/>
          <w:kern w:val="3"/>
          <w:sz w:val="24"/>
          <w:szCs w:val="24"/>
        </w:rPr>
        <w:t>izvjestitelj</w:t>
      </w:r>
      <w:r>
        <w:rPr>
          <w:rFonts w:ascii="Arial" w:hAnsi="Arial"/>
          <w:b/>
          <w:kern w:val="3"/>
          <w:sz w:val="24"/>
          <w:szCs w:val="24"/>
        </w:rPr>
        <w:t xml:space="preserve">: </w:t>
      </w:r>
      <w:r>
        <w:rPr>
          <w:rFonts w:ascii="Arial" w:hAnsi="Arial"/>
          <w:kern w:val="3"/>
          <w:sz w:val="24"/>
          <w:szCs w:val="24"/>
        </w:rPr>
        <w:t xml:space="preserve">Laura </w:t>
      </w:r>
      <w:proofErr w:type="spellStart"/>
      <w:r>
        <w:rPr>
          <w:rFonts w:ascii="Arial" w:hAnsi="Arial"/>
          <w:kern w:val="3"/>
          <w:sz w:val="24"/>
          <w:szCs w:val="24"/>
        </w:rPr>
        <w:t>Sadiković</w:t>
      </w:r>
      <w:proofErr w:type="spellEnd"/>
      <w:r>
        <w:rPr>
          <w:rFonts w:ascii="Arial" w:hAnsi="Arial"/>
          <w:kern w:val="3"/>
          <w:sz w:val="24"/>
          <w:szCs w:val="24"/>
        </w:rPr>
        <w:t xml:space="preserve">, savjetnica za pravne poslove </w:t>
      </w:r>
    </w:p>
    <w:p w:rsidR="00BF5852" w:rsidRDefault="00BF5852" w:rsidP="00BF5852">
      <w:pPr>
        <w:pStyle w:val="Odlomakpopisa"/>
        <w:numPr>
          <w:ilvl w:val="0"/>
          <w:numId w:val="2"/>
        </w:numPr>
        <w:spacing w:after="0" w:line="276" w:lineRule="auto"/>
        <w:ind w:left="720"/>
        <w:jc w:val="both"/>
        <w:rPr>
          <w:rFonts w:ascii="Arial" w:hAnsi="Arial"/>
          <w:b/>
          <w:kern w:val="3"/>
          <w:sz w:val="24"/>
          <w:szCs w:val="24"/>
        </w:rPr>
      </w:pPr>
      <w:r>
        <w:rPr>
          <w:rFonts w:ascii="Arial" w:hAnsi="Arial"/>
          <w:b/>
          <w:kern w:val="3"/>
          <w:sz w:val="24"/>
          <w:szCs w:val="24"/>
        </w:rPr>
        <w:t>Razmatranje prijedloga i donošenje Odluke o dopuni Odluke o socijalnoj skrbi</w:t>
      </w:r>
    </w:p>
    <w:p w:rsidR="00BF5852" w:rsidRDefault="00BF5852" w:rsidP="00BF5852">
      <w:pPr>
        <w:pStyle w:val="Odlomakpopisa"/>
        <w:spacing w:after="0" w:line="276" w:lineRule="auto"/>
        <w:jc w:val="both"/>
        <w:rPr>
          <w:rFonts w:ascii="Arial" w:hAnsi="Arial"/>
          <w:kern w:val="3"/>
          <w:sz w:val="24"/>
          <w:szCs w:val="24"/>
        </w:rPr>
      </w:pPr>
      <w:r w:rsidRPr="00AE6904">
        <w:rPr>
          <w:rFonts w:ascii="Arial" w:hAnsi="Arial"/>
          <w:kern w:val="3"/>
          <w:sz w:val="24"/>
          <w:szCs w:val="24"/>
        </w:rPr>
        <w:t>predlagatelj:</w:t>
      </w:r>
      <w:r>
        <w:rPr>
          <w:rFonts w:ascii="Arial" w:hAnsi="Arial"/>
          <w:kern w:val="3"/>
          <w:sz w:val="24"/>
          <w:szCs w:val="24"/>
        </w:rPr>
        <w:t xml:space="preserve"> Gradonačelnik</w:t>
      </w:r>
    </w:p>
    <w:p w:rsidR="00BF5852" w:rsidRPr="00BF5852" w:rsidRDefault="00BF5852" w:rsidP="00BF5852">
      <w:pPr>
        <w:pStyle w:val="Odlomakpopisa"/>
        <w:spacing w:after="0" w:line="276" w:lineRule="auto"/>
        <w:jc w:val="both"/>
        <w:rPr>
          <w:rFonts w:ascii="Arial" w:hAnsi="Arial"/>
          <w:kern w:val="3"/>
          <w:sz w:val="24"/>
          <w:szCs w:val="24"/>
        </w:rPr>
      </w:pPr>
      <w:r w:rsidRPr="00AE6904">
        <w:rPr>
          <w:rFonts w:ascii="Arial" w:hAnsi="Arial"/>
          <w:kern w:val="3"/>
          <w:sz w:val="24"/>
          <w:szCs w:val="24"/>
        </w:rPr>
        <w:t>izvjestitelj</w:t>
      </w:r>
      <w:r>
        <w:rPr>
          <w:rFonts w:ascii="Arial" w:hAnsi="Arial"/>
          <w:kern w:val="3"/>
          <w:sz w:val="24"/>
          <w:szCs w:val="24"/>
        </w:rPr>
        <w:t>: Tihana Vuković Počuč, Pročelnica Upravnog odjela za lokalnu samoupravu, pravne poslove i društvene djelatnosti</w:t>
      </w:r>
    </w:p>
    <w:p w:rsidR="00BF5852" w:rsidRPr="00F42C25" w:rsidRDefault="00BF5852" w:rsidP="00BF5852">
      <w:pPr>
        <w:pStyle w:val="Odlomakpopisa"/>
        <w:numPr>
          <w:ilvl w:val="0"/>
          <w:numId w:val="2"/>
        </w:numPr>
        <w:spacing w:after="0" w:line="276" w:lineRule="auto"/>
        <w:ind w:left="720"/>
        <w:jc w:val="both"/>
        <w:rPr>
          <w:rFonts w:ascii="Arial" w:hAnsi="Arial"/>
          <w:b/>
          <w:kern w:val="3"/>
          <w:sz w:val="24"/>
          <w:szCs w:val="24"/>
        </w:rPr>
      </w:pPr>
      <w:r w:rsidRPr="00F42C25">
        <w:rPr>
          <w:rFonts w:ascii="Arial" w:hAnsi="Arial"/>
          <w:b/>
          <w:kern w:val="3"/>
          <w:sz w:val="24"/>
          <w:szCs w:val="24"/>
        </w:rPr>
        <w:t>Razno</w:t>
      </w:r>
      <w:r>
        <w:rPr>
          <w:rFonts w:ascii="Arial" w:hAnsi="Arial"/>
          <w:b/>
          <w:kern w:val="3"/>
          <w:sz w:val="24"/>
          <w:szCs w:val="24"/>
        </w:rPr>
        <w:t>.</w:t>
      </w:r>
    </w:p>
    <w:p w:rsidR="00BF5852" w:rsidRDefault="00BF5852" w:rsidP="00BF5852">
      <w:pPr>
        <w:suppressAutoHyphens/>
        <w:autoSpaceDN w:val="0"/>
        <w:spacing w:after="0" w:line="240" w:lineRule="auto"/>
        <w:jc w:val="both"/>
        <w:textAlignment w:val="baseline"/>
        <w:rPr>
          <w:lang w:eastAsia="zh-CN"/>
        </w:rPr>
      </w:pPr>
    </w:p>
    <w:p w:rsidR="00EF4239" w:rsidRDefault="00EF4239" w:rsidP="00EF4239">
      <w:pPr>
        <w:suppressAutoHyphens/>
        <w:autoSpaceDN w:val="0"/>
        <w:spacing w:after="0" w:line="240" w:lineRule="auto"/>
        <w:jc w:val="both"/>
        <w:textAlignment w:val="baseline"/>
        <w:rPr>
          <w:lang w:eastAsia="zh-CN"/>
        </w:rPr>
      </w:pPr>
    </w:p>
    <w:p w:rsidR="00EF4239" w:rsidRDefault="00EF4239" w:rsidP="00EF4239">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EF4239" w:rsidRDefault="00EF4239" w:rsidP="00EF4239">
      <w:pPr>
        <w:suppressAutoHyphens/>
        <w:autoSpaceDN w:val="0"/>
        <w:spacing w:after="0" w:line="240" w:lineRule="auto"/>
        <w:jc w:val="both"/>
        <w:textAlignment w:val="baseline"/>
        <w:rPr>
          <w:rFonts w:ascii="Arial" w:eastAsia="Times New Roman" w:hAnsi="Arial" w:cs="Arial"/>
          <w:kern w:val="3"/>
          <w:sz w:val="24"/>
          <w:szCs w:val="24"/>
          <w:lang w:eastAsia="zh-CN"/>
        </w:rPr>
      </w:pP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EF4239">
        <w:rPr>
          <w:rFonts w:ascii="Arial" w:eastAsia="Times New Roman" w:hAnsi="Arial" w:cs="Arial"/>
          <w:b/>
          <w:kern w:val="3"/>
          <w:sz w:val="24"/>
          <w:szCs w:val="24"/>
          <w:lang w:eastAsia="zh-CN"/>
        </w:rPr>
        <w:t>0. TOČKA</w:t>
      </w:r>
    </w:p>
    <w:p w:rsidR="00EF4239" w:rsidRDefault="002E309A"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sidRPr="002E309A">
        <w:rPr>
          <w:rFonts w:ascii="Arial" w:eastAsia="Times New Roman" w:hAnsi="Arial" w:cs="Arial"/>
          <w:kern w:val="3"/>
          <w:sz w:val="24"/>
          <w:szCs w:val="24"/>
          <w:lang w:eastAsia="zh-CN"/>
        </w:rPr>
        <w:t xml:space="preserve">g. Željko </w:t>
      </w:r>
      <w:proofErr w:type="spellStart"/>
      <w:r w:rsidRPr="002E309A">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w:t>
      </w:r>
      <w:r w:rsidR="00AA3A68">
        <w:rPr>
          <w:rFonts w:ascii="Arial" w:eastAsia="Times New Roman" w:hAnsi="Arial" w:cs="Arial"/>
          <w:kern w:val="3"/>
          <w:sz w:val="24"/>
          <w:szCs w:val="24"/>
          <w:lang w:eastAsia="zh-CN"/>
        </w:rPr>
        <w:t xml:space="preserve">– </w:t>
      </w:r>
      <w:r w:rsidR="00241AD0">
        <w:rPr>
          <w:rFonts w:ascii="Arial" w:eastAsia="Times New Roman" w:hAnsi="Arial" w:cs="Arial"/>
          <w:kern w:val="3"/>
          <w:sz w:val="24"/>
          <w:szCs w:val="24"/>
          <w:lang w:eastAsia="zh-CN"/>
        </w:rPr>
        <w:t xml:space="preserve">prvo pitanje završili su se sa asfaltiranjem u Gornjem </w:t>
      </w:r>
      <w:proofErr w:type="spellStart"/>
      <w:r w:rsidR="00241AD0">
        <w:rPr>
          <w:rFonts w:ascii="Arial" w:eastAsia="Times New Roman" w:hAnsi="Arial" w:cs="Arial"/>
          <w:kern w:val="3"/>
          <w:sz w:val="24"/>
          <w:szCs w:val="24"/>
          <w:lang w:eastAsia="zh-CN"/>
        </w:rPr>
        <w:t>Šarampovu</w:t>
      </w:r>
      <w:proofErr w:type="spellEnd"/>
      <w:r w:rsidR="00241AD0">
        <w:rPr>
          <w:rFonts w:ascii="Arial" w:eastAsia="Times New Roman" w:hAnsi="Arial" w:cs="Arial"/>
          <w:kern w:val="3"/>
          <w:sz w:val="24"/>
          <w:szCs w:val="24"/>
          <w:lang w:eastAsia="zh-CN"/>
        </w:rPr>
        <w:t xml:space="preserve"> radovi u Ulici Milke Trnine i Ulici Ljudevita Gaja. Međutim, </w:t>
      </w:r>
      <w:proofErr w:type="spellStart"/>
      <w:r w:rsidR="00241AD0">
        <w:rPr>
          <w:rFonts w:ascii="Arial" w:eastAsia="Times New Roman" w:hAnsi="Arial" w:cs="Arial"/>
          <w:kern w:val="3"/>
          <w:sz w:val="24"/>
          <w:szCs w:val="24"/>
          <w:lang w:eastAsia="zh-CN"/>
        </w:rPr>
        <w:t>sagledajući</w:t>
      </w:r>
      <w:proofErr w:type="spellEnd"/>
      <w:r w:rsidR="00241AD0">
        <w:rPr>
          <w:rFonts w:ascii="Arial" w:eastAsia="Times New Roman" w:hAnsi="Arial" w:cs="Arial"/>
          <w:kern w:val="3"/>
          <w:sz w:val="24"/>
          <w:szCs w:val="24"/>
          <w:lang w:eastAsia="zh-CN"/>
        </w:rPr>
        <w:t xml:space="preserve"> cijelu situaciju pošto sam i predsjednik odbora </w:t>
      </w:r>
      <w:proofErr w:type="spellStart"/>
      <w:r w:rsidR="00241AD0">
        <w:rPr>
          <w:rFonts w:ascii="Arial" w:eastAsia="Times New Roman" w:hAnsi="Arial" w:cs="Arial"/>
          <w:kern w:val="3"/>
          <w:sz w:val="24"/>
          <w:szCs w:val="24"/>
          <w:lang w:eastAsia="zh-CN"/>
        </w:rPr>
        <w:t>Šaramovaq</w:t>
      </w:r>
      <w:proofErr w:type="spellEnd"/>
      <w:r w:rsidR="00241AD0">
        <w:rPr>
          <w:rFonts w:ascii="Arial" w:eastAsia="Times New Roman" w:hAnsi="Arial" w:cs="Arial"/>
          <w:kern w:val="3"/>
          <w:sz w:val="24"/>
          <w:szCs w:val="24"/>
          <w:lang w:eastAsia="zh-CN"/>
        </w:rPr>
        <w:t xml:space="preserve"> Gornjeg </w:t>
      </w:r>
      <w:r w:rsidR="00EB7973">
        <w:rPr>
          <w:rFonts w:ascii="Arial" w:eastAsia="Times New Roman" w:hAnsi="Arial" w:cs="Arial"/>
          <w:kern w:val="3"/>
          <w:sz w:val="24"/>
          <w:szCs w:val="24"/>
          <w:lang w:eastAsia="zh-CN"/>
        </w:rPr>
        <w:t xml:space="preserve">svaki dan sam bio na tim radovima i uočio am jednu stvar pa vas evo ovim putem pitam da li mi možete odgovoriti – kada se skidao ovaj stari asfalt ili točnije kada se taj satari asfalt </w:t>
      </w:r>
      <w:proofErr w:type="spellStart"/>
      <w:r w:rsidR="00EB7973">
        <w:rPr>
          <w:rFonts w:ascii="Arial" w:eastAsia="Times New Roman" w:hAnsi="Arial" w:cs="Arial"/>
          <w:kern w:val="3"/>
          <w:sz w:val="24"/>
          <w:szCs w:val="24"/>
          <w:lang w:eastAsia="zh-CN"/>
        </w:rPr>
        <w:t>freza</w:t>
      </w:r>
      <w:proofErr w:type="spellEnd"/>
      <w:r w:rsidR="00EB7973">
        <w:rPr>
          <w:rFonts w:ascii="Arial" w:eastAsia="Times New Roman" w:hAnsi="Arial" w:cs="Arial"/>
          <w:kern w:val="3"/>
          <w:sz w:val="24"/>
          <w:szCs w:val="24"/>
          <w:lang w:eastAsia="zh-CN"/>
        </w:rPr>
        <w:t xml:space="preserve"> on je bio odvožen s kamionima i otišlo je preko šest, sedam kamiona tog asfalta pa me zanima jedna stvar, da li je taj asfalt koji je </w:t>
      </w:r>
      <w:proofErr w:type="spellStart"/>
      <w:r w:rsidR="00EB7973">
        <w:rPr>
          <w:rFonts w:ascii="Arial" w:eastAsia="Times New Roman" w:hAnsi="Arial" w:cs="Arial"/>
          <w:kern w:val="3"/>
          <w:sz w:val="24"/>
          <w:szCs w:val="24"/>
          <w:lang w:eastAsia="zh-CN"/>
        </w:rPr>
        <w:t>frezan</w:t>
      </w:r>
      <w:proofErr w:type="spellEnd"/>
      <w:r w:rsidR="00EB7973">
        <w:rPr>
          <w:rFonts w:ascii="Arial" w:eastAsia="Times New Roman" w:hAnsi="Arial" w:cs="Arial"/>
          <w:kern w:val="3"/>
          <w:sz w:val="24"/>
          <w:szCs w:val="24"/>
          <w:lang w:eastAsia="zh-CN"/>
        </w:rPr>
        <w:t xml:space="preserve"> bio skinut iz </w:t>
      </w:r>
      <w:proofErr w:type="spellStart"/>
      <w:r w:rsidR="00EB7973">
        <w:rPr>
          <w:rFonts w:ascii="Arial" w:eastAsia="Times New Roman" w:hAnsi="Arial" w:cs="Arial"/>
          <w:kern w:val="3"/>
          <w:sz w:val="24"/>
          <w:szCs w:val="24"/>
          <w:lang w:eastAsia="zh-CN"/>
        </w:rPr>
        <w:t>cjenovnika</w:t>
      </w:r>
      <w:proofErr w:type="spellEnd"/>
      <w:r w:rsidR="00EB7973">
        <w:rPr>
          <w:rFonts w:ascii="Arial" w:eastAsia="Times New Roman" w:hAnsi="Arial" w:cs="Arial"/>
          <w:kern w:val="3"/>
          <w:sz w:val="24"/>
          <w:szCs w:val="24"/>
          <w:lang w:eastAsia="zh-CN"/>
        </w:rPr>
        <w:t xml:space="preserve"> koji je ta firma odvezla ili je to samo tako odvezeno </w:t>
      </w:r>
      <w:r w:rsidR="0038628E">
        <w:rPr>
          <w:rFonts w:ascii="Arial" w:eastAsia="Times New Roman" w:hAnsi="Arial" w:cs="Arial"/>
          <w:kern w:val="3"/>
          <w:sz w:val="24"/>
          <w:szCs w:val="24"/>
          <w:lang w:eastAsia="zh-CN"/>
        </w:rPr>
        <w:t xml:space="preserve">i normalno se naplati novi asfalt kad se stavlja na cestu. Zašto to postavljam pitanje? Zato što mislim da bi bilo zgodno ako je taj asfalt, a je u vlasništvu Grada Ivanić-Grada da se on deponira na jednom mjestu u Ivanić-Gradu i da kada mi trebamo na ove naše ceste razvrstavati i stavljati kamen </w:t>
      </w:r>
      <w:r w:rsidR="009C538A">
        <w:rPr>
          <w:rFonts w:ascii="Arial" w:eastAsia="Times New Roman" w:hAnsi="Arial" w:cs="Arial"/>
          <w:kern w:val="3"/>
          <w:sz w:val="24"/>
          <w:szCs w:val="24"/>
          <w:lang w:eastAsia="zh-CN"/>
        </w:rPr>
        <w:t xml:space="preserve">i ovo, </w:t>
      </w:r>
      <w:r w:rsidR="0038628E">
        <w:rPr>
          <w:rFonts w:ascii="Arial" w:eastAsia="Times New Roman" w:hAnsi="Arial" w:cs="Arial"/>
          <w:kern w:val="3"/>
          <w:sz w:val="24"/>
          <w:szCs w:val="24"/>
          <w:lang w:eastAsia="zh-CN"/>
        </w:rPr>
        <w:t xml:space="preserve">da bi bilo zgodno da se on kao takav i upotrijebi, jednostavno šparalo bi novac. Ako je to moguće da mi se objasni da li je to već u troškovniku smanjeno za taj iznos </w:t>
      </w:r>
      <w:r w:rsidR="009C538A">
        <w:rPr>
          <w:rFonts w:ascii="Arial" w:eastAsia="Times New Roman" w:hAnsi="Arial" w:cs="Arial"/>
          <w:kern w:val="3"/>
          <w:sz w:val="24"/>
          <w:szCs w:val="24"/>
          <w:lang w:eastAsia="zh-CN"/>
        </w:rPr>
        <w:t xml:space="preserve">ili jednostavno za ubuduće, sada više ne možemo ništa napraviti, ali za ubuduće da se deponira na jedno mjesto i jednostavno da se iskoristi kada </w:t>
      </w:r>
      <w:proofErr w:type="spellStart"/>
      <w:r w:rsidR="009C538A">
        <w:rPr>
          <w:rFonts w:ascii="Arial" w:eastAsia="Times New Roman" w:hAnsi="Arial" w:cs="Arial"/>
          <w:kern w:val="3"/>
          <w:sz w:val="24"/>
          <w:szCs w:val="24"/>
          <w:lang w:eastAsia="zh-CN"/>
        </w:rPr>
        <w:t>navažamo</w:t>
      </w:r>
      <w:proofErr w:type="spellEnd"/>
      <w:r w:rsidR="009C538A">
        <w:rPr>
          <w:rFonts w:ascii="Arial" w:eastAsia="Times New Roman" w:hAnsi="Arial" w:cs="Arial"/>
          <w:kern w:val="3"/>
          <w:sz w:val="24"/>
          <w:szCs w:val="24"/>
          <w:lang w:eastAsia="zh-CN"/>
        </w:rPr>
        <w:t xml:space="preserve"> rupe, kamenje i ono sve </w:t>
      </w:r>
      <w:r w:rsidR="00081549">
        <w:rPr>
          <w:rFonts w:ascii="Arial" w:eastAsia="Times New Roman" w:hAnsi="Arial" w:cs="Arial"/>
          <w:kern w:val="3"/>
          <w:sz w:val="24"/>
          <w:szCs w:val="24"/>
          <w:lang w:eastAsia="zh-CN"/>
        </w:rPr>
        <w:t>j</w:t>
      </w:r>
      <w:r w:rsidR="009C538A">
        <w:rPr>
          <w:rFonts w:ascii="Arial" w:eastAsia="Times New Roman" w:hAnsi="Arial" w:cs="Arial"/>
          <w:kern w:val="3"/>
          <w:sz w:val="24"/>
          <w:szCs w:val="24"/>
          <w:lang w:eastAsia="zh-CN"/>
        </w:rPr>
        <w:t xml:space="preserve">ednostavno gledamo da se što više </w:t>
      </w:r>
      <w:proofErr w:type="spellStart"/>
      <w:r w:rsidR="009C538A">
        <w:rPr>
          <w:rFonts w:ascii="Arial" w:eastAsia="Times New Roman" w:hAnsi="Arial" w:cs="Arial"/>
          <w:kern w:val="3"/>
          <w:sz w:val="24"/>
          <w:szCs w:val="24"/>
          <w:lang w:eastAsia="zh-CN"/>
        </w:rPr>
        <w:t>ušpara</w:t>
      </w:r>
      <w:proofErr w:type="spellEnd"/>
      <w:r w:rsidR="009C538A">
        <w:rPr>
          <w:rFonts w:ascii="Arial" w:eastAsia="Times New Roman" w:hAnsi="Arial" w:cs="Arial"/>
          <w:kern w:val="3"/>
          <w:sz w:val="24"/>
          <w:szCs w:val="24"/>
          <w:lang w:eastAsia="zh-CN"/>
        </w:rPr>
        <w:t xml:space="preserve"> novčića. Drugo pitanje se odnosi na Ulicu Kolodvorsku ili točnije na samom ulazu u Kolodvorsku ulicu preko puta vrtića Roda propao je asfalt za skoro 10 cm 2x2m², a odmah do njega je jedna još rupa koja je otvorena, rupa veličine 40x30 pa kada se može to sanirati prije nadolazeće zime, možete vidjeti i sami da evo počeo je snijeg, a onda ćemo ubrzo dobiti informaciju da se više ne može iz asfaltnih baza voziti </w:t>
      </w:r>
      <w:r w:rsidR="00E9017D">
        <w:rPr>
          <w:rFonts w:ascii="Arial" w:eastAsia="Times New Roman" w:hAnsi="Arial" w:cs="Arial"/>
          <w:kern w:val="3"/>
          <w:sz w:val="24"/>
          <w:szCs w:val="24"/>
          <w:lang w:eastAsia="zh-CN"/>
        </w:rPr>
        <w:t>asfa</w:t>
      </w:r>
      <w:r w:rsidR="00081549">
        <w:rPr>
          <w:rFonts w:ascii="Arial" w:eastAsia="Times New Roman" w:hAnsi="Arial" w:cs="Arial"/>
          <w:kern w:val="3"/>
          <w:sz w:val="24"/>
          <w:szCs w:val="24"/>
          <w:lang w:eastAsia="zh-CN"/>
        </w:rPr>
        <w:t>l</w:t>
      </w:r>
      <w:r w:rsidR="00E9017D">
        <w:rPr>
          <w:rFonts w:ascii="Arial" w:eastAsia="Times New Roman" w:hAnsi="Arial" w:cs="Arial"/>
          <w:kern w:val="3"/>
          <w:sz w:val="24"/>
          <w:szCs w:val="24"/>
          <w:lang w:eastAsia="zh-CN"/>
        </w:rPr>
        <w:t>t</w:t>
      </w:r>
      <w:r w:rsidR="009C538A">
        <w:rPr>
          <w:rFonts w:ascii="Arial" w:eastAsia="Times New Roman" w:hAnsi="Arial" w:cs="Arial"/>
          <w:kern w:val="3"/>
          <w:sz w:val="24"/>
          <w:szCs w:val="24"/>
          <w:lang w:eastAsia="zh-CN"/>
        </w:rPr>
        <w:t xml:space="preserve"> </w:t>
      </w:r>
      <w:r w:rsidR="00081549">
        <w:rPr>
          <w:rFonts w:ascii="Arial" w:eastAsia="Times New Roman" w:hAnsi="Arial" w:cs="Arial"/>
          <w:kern w:val="3"/>
          <w:sz w:val="24"/>
          <w:szCs w:val="24"/>
          <w:lang w:eastAsia="zh-CN"/>
        </w:rPr>
        <w:t xml:space="preserve">pa ako možemo nešto urgentno prije zime i velike smrzavice da to i riješimo. Treće pitanje upućujem gradonačelniku Grada Ivanić-Grada, što se namjerava napraviti od radova u našem gradu do kraja ove godine i do polovice slijedeće 2021. godine ako možete obrazložiti da vidimo što je tu pred nama, da znamo </w:t>
      </w:r>
      <w:proofErr w:type="spellStart"/>
      <w:r w:rsidR="00081549">
        <w:rPr>
          <w:rFonts w:ascii="Arial" w:eastAsia="Times New Roman" w:hAnsi="Arial" w:cs="Arial"/>
          <w:kern w:val="3"/>
          <w:sz w:val="24"/>
          <w:szCs w:val="24"/>
          <w:lang w:eastAsia="zh-CN"/>
        </w:rPr>
        <w:t>šta</w:t>
      </w:r>
      <w:proofErr w:type="spellEnd"/>
      <w:r w:rsidR="00081549">
        <w:rPr>
          <w:rFonts w:ascii="Arial" w:eastAsia="Times New Roman" w:hAnsi="Arial" w:cs="Arial"/>
          <w:kern w:val="3"/>
          <w:sz w:val="24"/>
          <w:szCs w:val="24"/>
          <w:lang w:eastAsia="zh-CN"/>
        </w:rPr>
        <w:t xml:space="preserve"> nas </w:t>
      </w:r>
      <w:r w:rsidR="00081549">
        <w:rPr>
          <w:rFonts w:ascii="Arial" w:eastAsia="Times New Roman" w:hAnsi="Arial" w:cs="Arial"/>
          <w:kern w:val="3"/>
          <w:sz w:val="24"/>
          <w:szCs w:val="24"/>
          <w:lang w:eastAsia="zh-CN"/>
        </w:rPr>
        <w:lastRenderedPageBreak/>
        <w:t xml:space="preserve">očekuje u tom razdoblju. Četvrto pitanje, učestalo se javljaju problemi lisica u području naselja Lonja. Već nekoliko puta građani su se žalili da im nedostaju i kokoši i pate i race i ovo, međutim </w:t>
      </w:r>
      <w:proofErr w:type="spellStart"/>
      <w:r w:rsidR="00081549">
        <w:rPr>
          <w:rFonts w:ascii="Arial" w:eastAsia="Times New Roman" w:hAnsi="Arial" w:cs="Arial"/>
          <w:kern w:val="3"/>
          <w:sz w:val="24"/>
          <w:szCs w:val="24"/>
          <w:lang w:eastAsia="zh-CN"/>
        </w:rPr>
        <w:t>kontaktirani</w:t>
      </w:r>
      <w:proofErr w:type="spellEnd"/>
      <w:r w:rsidR="00081549">
        <w:rPr>
          <w:rFonts w:ascii="Arial" w:eastAsia="Times New Roman" w:hAnsi="Arial" w:cs="Arial"/>
          <w:kern w:val="3"/>
          <w:sz w:val="24"/>
          <w:szCs w:val="24"/>
          <w:lang w:eastAsia="zh-CN"/>
        </w:rPr>
        <w:t xml:space="preserve"> su i lovci, oni su rekli da u krugu 150 metara ne mogu pucati, ne mogu nešto poduzimati. Da li postoji kakva mogućnost da se riješe problemi naših građana sa Lonje? Slijedeće pitanje ili točnije zadnje peto, prije par dana postavljena su nova rasvjetna tijela, lampe ispred zgrade Milke Trnine na broju 2, 4, 6 i 8, to vam je zapravo ako se bolje sjećate preko puta novoizgrađene streljane. Moram pohvaliti, prekrasno je to napravljeno i eto sada kada i stanari tih zgrada dolaze kući po noći je rasvijetljeno, a i kada djeca idu popodne iz škole onuda prolaze i lijepo se vidi i ne hodaju po blatu i nekako se sigurnije i roditelji i djeca osjećaju, Međutim kada idemo s druge strane i kada prelazimo prema zgradi Milke Trnine 1, 3, 5 i 7 imamo jedan problem, a to je znači kada krenemo od kafića Kuma prema gospodinu Šimunoviću, njegovoj kući, do tuda je zadnja rasvjeta</w:t>
      </w:r>
      <w:r w:rsidR="006A1124">
        <w:rPr>
          <w:rFonts w:ascii="Arial" w:eastAsia="Times New Roman" w:hAnsi="Arial" w:cs="Arial"/>
          <w:kern w:val="3"/>
          <w:sz w:val="24"/>
          <w:szCs w:val="24"/>
          <w:lang w:eastAsia="zh-CN"/>
        </w:rPr>
        <w:t xml:space="preserve"> i onda jednostavno niz cijelu zgradu preko broja 1, 3, 5 i 7 nemamo rasvjete nego je u mraku. Tek kada dalje se prođe, te tada kada se prođe prema kući od gospodina Čička nastavlja se rasvjeta. Znam, netko će reći postoji rasvjeta preko puta ili točnije </w:t>
      </w:r>
      <w:r w:rsidR="00577A66">
        <w:rPr>
          <w:rFonts w:ascii="Arial" w:eastAsia="Times New Roman" w:hAnsi="Arial" w:cs="Arial"/>
          <w:kern w:val="3"/>
          <w:sz w:val="24"/>
          <w:szCs w:val="24"/>
          <w:lang w:eastAsia="zh-CN"/>
        </w:rPr>
        <w:t xml:space="preserve">uz sam plot Dječjeg vrtića, međutim ta rasvjeta je neadekvatna, na malim stupovima je i jednostavno ona vam samo osvjetljava praktički parking ili onaj mali nogostup koji služi isključivo za djecu, to jest za roditelje kada ih. </w:t>
      </w:r>
    </w:p>
    <w:p w:rsidR="00577A66" w:rsidRDefault="00577A6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577A66" w:rsidRDefault="00577A6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Predsjednik gradskog vijeća – napominje vijećniku da skrati pitanje.</w:t>
      </w:r>
    </w:p>
    <w:p w:rsidR="00577A66" w:rsidRDefault="00577A6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svakako gospodine predsjedniče ali želio sam pojasniti da taj nogostup završava sa kontejnerima i s te strane ne možemo prolaziti, prema tome molio bih vas ako se može iznaći rješenje kao što se iznašlo i za ovu gore znači zgradu, da se postavi tri stupa i lampe tako da možemo i mi hodati, a pogotovo kad idu djeca iz škole d bude osvijetljeno.  </w:t>
      </w:r>
    </w:p>
    <w:p w:rsidR="00577A66" w:rsidRDefault="00577A6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577A66" w:rsidRDefault="00577A6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805C16">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805C16">
        <w:rPr>
          <w:rFonts w:ascii="Arial" w:eastAsia="Times New Roman" w:hAnsi="Arial" w:cs="Arial"/>
          <w:kern w:val="3"/>
          <w:sz w:val="24"/>
          <w:szCs w:val="24"/>
          <w:lang w:eastAsia="zh-CN"/>
        </w:rPr>
        <w:t>na prvo pitanje oko deponiranja asfalta koliko znam on se deponira, neka me se ispravi ako ne, već je na deponiju i biti će kasnije iskorišten gdje će se već moći iskorištavati. Što se tiče propalog asfalta to moram vidjeti sa komunalnom službom, znači nema razl</w:t>
      </w:r>
      <w:r w:rsidR="008225E3">
        <w:rPr>
          <w:rFonts w:ascii="Arial" w:eastAsia="Times New Roman" w:hAnsi="Arial" w:cs="Arial"/>
          <w:kern w:val="3"/>
          <w:sz w:val="24"/>
          <w:szCs w:val="24"/>
          <w:lang w:eastAsia="zh-CN"/>
        </w:rPr>
        <w:t>oga da se to ne bi sad pokrpalo, ako postoje tamo rupe onda ako već nisu evidentirane sad će biti. Što se tiče radova do polovice slijedeće i kraja ove godine to je sada pitanje na koje bih mogao puno toga reći. Ukratko, završit</w:t>
      </w:r>
    </w:p>
    <w:p w:rsidR="003732E7" w:rsidRDefault="008225E3"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Će se sve što je započeto u ovoj godini vezano za projekt vodovoda i odvodnje trebalo bi sa 16.12. </w:t>
      </w:r>
      <w:proofErr w:type="spellStart"/>
      <w:r>
        <w:rPr>
          <w:rFonts w:ascii="Arial" w:eastAsia="Times New Roman" w:hAnsi="Arial" w:cs="Arial"/>
          <w:kern w:val="3"/>
          <w:sz w:val="24"/>
          <w:szCs w:val="24"/>
          <w:lang w:eastAsia="zh-CN"/>
        </w:rPr>
        <w:t>poasfaltirati</w:t>
      </w:r>
      <w:proofErr w:type="spellEnd"/>
      <w:r>
        <w:rPr>
          <w:rFonts w:ascii="Arial" w:eastAsia="Times New Roman" w:hAnsi="Arial" w:cs="Arial"/>
          <w:kern w:val="3"/>
          <w:sz w:val="24"/>
          <w:szCs w:val="24"/>
          <w:lang w:eastAsia="zh-CN"/>
        </w:rPr>
        <w:t xml:space="preserve"> ceste i prometnice koje su sad otvorene i krenuti dalje sa radovima po onom rasporedu ulica koje su obuhvaćene. Trebali bi započeti radovi na kružnom toku u Omladinskoj ulici kod hotela idući tjedan. Danas su započeli radovi na nogostupu u Šumećanima, znači na onoj drugoj fazi. U Šumećanima je pred završetkom nadogradnja samog Doma. Dovršeno je, odnosno pri kraju je završetak na krovištu u </w:t>
      </w:r>
      <w:proofErr w:type="spellStart"/>
      <w:r>
        <w:rPr>
          <w:rFonts w:ascii="Arial" w:eastAsia="Times New Roman" w:hAnsi="Arial" w:cs="Arial"/>
          <w:kern w:val="3"/>
          <w:sz w:val="24"/>
          <w:szCs w:val="24"/>
          <w:lang w:eastAsia="zh-CN"/>
        </w:rPr>
        <w:t>Dubrovčaku</w:t>
      </w:r>
      <w:proofErr w:type="spellEnd"/>
      <w:r>
        <w:rPr>
          <w:rFonts w:ascii="Arial" w:eastAsia="Times New Roman" w:hAnsi="Arial" w:cs="Arial"/>
          <w:kern w:val="3"/>
          <w:sz w:val="24"/>
          <w:szCs w:val="24"/>
          <w:lang w:eastAsia="zh-CN"/>
        </w:rPr>
        <w:t xml:space="preserve">, još je ostala limarija, pokrivena je tamo stara škola. Što se tiče ostalih ulica za asfaltiranje koje su previđene po planu jedan dio će ostati također za iduću godinu, u idućoj godini će biti još dodatne četiri ili pet lokacija koje se vide iz proračuna, dio će biti po planu asfaltiranja. Najvažnija investicija svakako u idućoj godini je početak gradnje sportske dvorane u </w:t>
      </w:r>
      <w:proofErr w:type="spellStart"/>
      <w:r>
        <w:rPr>
          <w:rFonts w:ascii="Arial" w:eastAsia="Times New Roman" w:hAnsi="Arial" w:cs="Arial"/>
          <w:kern w:val="3"/>
          <w:sz w:val="24"/>
          <w:szCs w:val="24"/>
          <w:lang w:eastAsia="zh-CN"/>
        </w:rPr>
        <w:t>Graberju</w:t>
      </w:r>
      <w:proofErr w:type="spellEnd"/>
      <w:r>
        <w:rPr>
          <w:rFonts w:ascii="Arial" w:eastAsia="Times New Roman" w:hAnsi="Arial" w:cs="Arial"/>
          <w:kern w:val="3"/>
          <w:sz w:val="24"/>
          <w:szCs w:val="24"/>
          <w:lang w:eastAsia="zh-CN"/>
        </w:rPr>
        <w:t xml:space="preserve"> </w:t>
      </w:r>
      <w:r w:rsidR="00E226BD">
        <w:rPr>
          <w:rFonts w:ascii="Arial" w:eastAsia="Times New Roman" w:hAnsi="Arial" w:cs="Arial"/>
          <w:kern w:val="3"/>
          <w:sz w:val="24"/>
          <w:szCs w:val="24"/>
          <w:lang w:eastAsia="zh-CN"/>
        </w:rPr>
        <w:t xml:space="preserve">koja bi trebala evo na proljeće ja sam duboko uvjeren započeti sa radovima, te također početak na proširenju Dječjeg vrtića na </w:t>
      </w:r>
      <w:proofErr w:type="spellStart"/>
      <w:r w:rsidR="00E226BD">
        <w:rPr>
          <w:rFonts w:ascii="Arial" w:eastAsia="Times New Roman" w:hAnsi="Arial" w:cs="Arial"/>
          <w:kern w:val="3"/>
          <w:sz w:val="24"/>
          <w:szCs w:val="24"/>
          <w:lang w:eastAsia="zh-CN"/>
        </w:rPr>
        <w:t>Žeravincu</w:t>
      </w:r>
      <w:proofErr w:type="spellEnd"/>
      <w:r w:rsidR="00E226BD">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00E226BD">
        <w:rPr>
          <w:rFonts w:ascii="Arial" w:eastAsia="Times New Roman" w:hAnsi="Arial" w:cs="Arial"/>
          <w:kern w:val="3"/>
          <w:sz w:val="24"/>
          <w:szCs w:val="24"/>
          <w:lang w:eastAsia="zh-CN"/>
        </w:rPr>
        <w:t xml:space="preserve">i mislim da je to sad ono što imam u glavi </w:t>
      </w:r>
      <w:r w:rsidR="00611740">
        <w:rPr>
          <w:rFonts w:ascii="Arial" w:eastAsia="Times New Roman" w:hAnsi="Arial" w:cs="Arial"/>
          <w:kern w:val="3"/>
          <w:sz w:val="24"/>
          <w:szCs w:val="24"/>
          <w:lang w:eastAsia="zh-CN"/>
        </w:rPr>
        <w:t xml:space="preserve">od ovih najvažnijih stvari, ali evo biti će još prilike danas tijekom Gradskog vijeća prisjetiti se ako sam i nešto zaboravio. Što se tiče lisica mislim da to je problematika koju trebaju rješavati lovci, ali vidjet ćemo sa komunalnom službom i sa Abramovićem ali to je zadaća lovačkog društva koja gospodari na tom području. </w:t>
      </w:r>
      <w:r w:rsidR="00611740">
        <w:rPr>
          <w:rFonts w:ascii="Arial" w:eastAsia="Times New Roman" w:hAnsi="Arial" w:cs="Arial"/>
          <w:kern w:val="3"/>
          <w:sz w:val="24"/>
          <w:szCs w:val="24"/>
          <w:lang w:eastAsia="zh-CN"/>
        </w:rPr>
        <w:lastRenderedPageBreak/>
        <w:t xml:space="preserve">Problem je ako je u naseljenom mjestu to se slažem ali probat ćemo vidjeti da li možemo naći kakvo rješenje. Što se tiče lampi ovaj dio znači je po planu proširenja javne rasvjete </w:t>
      </w:r>
      <w:r w:rsidR="003732E7">
        <w:rPr>
          <w:rFonts w:ascii="Arial" w:eastAsia="Times New Roman" w:hAnsi="Arial" w:cs="Arial"/>
          <w:kern w:val="3"/>
          <w:sz w:val="24"/>
          <w:szCs w:val="24"/>
          <w:lang w:eastAsia="zh-CN"/>
        </w:rPr>
        <w:t xml:space="preserve">znači obuhvaćen, ovaj dio koji ste Vi sad naveli nije, njega još možemo i obuhvatiti s tim da očito i tu, evo pratimo na televiziji zadnjih dana, ćemo imati određene intervencije, zapravo smanjenje rada javne rasvjete, dužinu rada javne rasvjete i količinu osvjetljenja samoga grada koje je evo po novom Zakonu </w:t>
      </w:r>
      <w:proofErr w:type="spellStart"/>
      <w:r w:rsidR="003732E7">
        <w:rPr>
          <w:rFonts w:ascii="Arial" w:eastAsia="Times New Roman" w:hAnsi="Arial" w:cs="Arial"/>
          <w:kern w:val="3"/>
          <w:sz w:val="24"/>
          <w:szCs w:val="24"/>
          <w:lang w:eastAsia="zh-CN"/>
        </w:rPr>
        <w:t>preosvijetljen</w:t>
      </w:r>
      <w:proofErr w:type="spellEnd"/>
      <w:r w:rsidR="003732E7">
        <w:rPr>
          <w:rFonts w:ascii="Arial" w:eastAsia="Times New Roman" w:hAnsi="Arial" w:cs="Arial"/>
          <w:kern w:val="3"/>
          <w:sz w:val="24"/>
          <w:szCs w:val="24"/>
          <w:lang w:eastAsia="zh-CN"/>
        </w:rPr>
        <w:t>.</w:t>
      </w:r>
    </w:p>
    <w:p w:rsidR="003732E7" w:rsidRDefault="003732E7"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66492" w:rsidRDefault="003732E7"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BF5852">
        <w:rPr>
          <w:rFonts w:ascii="Arial" w:eastAsia="Times New Roman" w:hAnsi="Arial" w:cs="Arial"/>
          <w:kern w:val="3"/>
          <w:sz w:val="24"/>
          <w:szCs w:val="24"/>
          <w:lang w:eastAsia="zh-CN"/>
        </w:rPr>
        <w:t>g. Ivica K</w:t>
      </w:r>
      <w:r>
        <w:rPr>
          <w:rFonts w:ascii="Arial" w:eastAsia="Times New Roman" w:hAnsi="Arial" w:cs="Arial"/>
          <w:kern w:val="3"/>
          <w:sz w:val="24"/>
          <w:szCs w:val="24"/>
          <w:lang w:eastAsia="zh-CN"/>
        </w:rPr>
        <w:t xml:space="preserve">ozjak </w:t>
      </w:r>
      <w:r w:rsidR="00DF61E6">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DF61E6">
        <w:rPr>
          <w:rFonts w:ascii="Arial" w:eastAsia="Times New Roman" w:hAnsi="Arial" w:cs="Arial"/>
          <w:kern w:val="3"/>
          <w:sz w:val="24"/>
          <w:szCs w:val="24"/>
          <w:lang w:eastAsia="zh-CN"/>
        </w:rPr>
        <w:t xml:space="preserve">imao bih par pitanja iz komunalne problematike. Ponukan sam prvenstveno pozivom jednog mještanina MO Donja Poljana koji eto od proljeća upozorava komunalnu službu u našem gradu da svjetiljka javne rasvjete pred njegovom kućom, to je adresa </w:t>
      </w:r>
      <w:proofErr w:type="spellStart"/>
      <w:r w:rsidR="00DF61E6">
        <w:rPr>
          <w:rFonts w:ascii="Arial" w:eastAsia="Times New Roman" w:hAnsi="Arial" w:cs="Arial"/>
          <w:kern w:val="3"/>
          <w:sz w:val="24"/>
          <w:szCs w:val="24"/>
          <w:lang w:eastAsia="zh-CN"/>
        </w:rPr>
        <w:t>Majzecova</w:t>
      </w:r>
      <w:proofErr w:type="spellEnd"/>
      <w:r w:rsidR="00DF61E6">
        <w:rPr>
          <w:rFonts w:ascii="Arial" w:eastAsia="Times New Roman" w:hAnsi="Arial" w:cs="Arial"/>
          <w:kern w:val="3"/>
          <w:sz w:val="24"/>
          <w:szCs w:val="24"/>
          <w:lang w:eastAsia="zh-CN"/>
        </w:rPr>
        <w:t xml:space="preserve"> 4a, prekida, znači cijelu</w:t>
      </w:r>
      <w:r w:rsidR="00632244">
        <w:rPr>
          <w:rFonts w:ascii="Arial" w:eastAsia="Times New Roman" w:hAnsi="Arial" w:cs="Arial"/>
          <w:kern w:val="3"/>
          <w:sz w:val="24"/>
          <w:szCs w:val="24"/>
          <w:lang w:eastAsia="zh-CN"/>
        </w:rPr>
        <w:t xml:space="preserve"> </w:t>
      </w:r>
      <w:r w:rsidR="00DF61E6">
        <w:rPr>
          <w:rFonts w:ascii="Arial" w:eastAsia="Times New Roman" w:hAnsi="Arial" w:cs="Arial"/>
          <w:kern w:val="3"/>
          <w:sz w:val="24"/>
          <w:szCs w:val="24"/>
          <w:lang w:eastAsia="zh-CN"/>
        </w:rPr>
        <w:t xml:space="preserve">noć mu treperi. </w:t>
      </w:r>
      <w:r w:rsidR="00632244">
        <w:rPr>
          <w:rFonts w:ascii="Arial" w:eastAsia="Times New Roman" w:hAnsi="Arial" w:cs="Arial"/>
          <w:kern w:val="3"/>
          <w:sz w:val="24"/>
          <w:szCs w:val="24"/>
          <w:lang w:eastAsia="zh-CN"/>
        </w:rPr>
        <w:t xml:space="preserve">Proljetos je, kako mi je on rekao, nakon par mjeseci stigao do službe koja to rješava međutim nisu mu uspjeli riješiti. Ovu jesen je krenuo preko VMO-a i mene kao predsjednika, ja sam prije </w:t>
      </w:r>
      <w:proofErr w:type="spellStart"/>
      <w:r w:rsidR="00632244">
        <w:rPr>
          <w:rFonts w:ascii="Arial" w:eastAsia="Times New Roman" w:hAnsi="Arial" w:cs="Arial"/>
          <w:kern w:val="3"/>
          <w:sz w:val="24"/>
          <w:szCs w:val="24"/>
          <w:lang w:eastAsia="zh-CN"/>
        </w:rPr>
        <w:t>cca</w:t>
      </w:r>
      <w:proofErr w:type="spellEnd"/>
      <w:r w:rsidR="00632244">
        <w:rPr>
          <w:rFonts w:ascii="Arial" w:eastAsia="Times New Roman" w:hAnsi="Arial" w:cs="Arial"/>
          <w:kern w:val="3"/>
          <w:sz w:val="24"/>
          <w:szCs w:val="24"/>
          <w:lang w:eastAsia="zh-CN"/>
        </w:rPr>
        <w:t xml:space="preserve"> mjesec dana upozorio na to gospodina Abramovića našeg komunalnog redara koji je rekao da će obavijestiti firmu koja se time bavi. Međutim eto jučer me čovjek zove, to još nije riješeno. Koliko ja znam to nije prvi slučaj da recimo takva problematika se otegne njezino rješavanje kroz eto više od pola godine. Da li postoji mogućnost da se brže za brže rješavanje takvih slučajeva. Kaže čovjek da bolje d je ta svjetiljka skroz otišla jer ovako treperi cijelu noć i kaže da je to strašno za živjeti kraj toga. </w:t>
      </w:r>
      <w:r w:rsidR="0049312D">
        <w:rPr>
          <w:rFonts w:ascii="Arial" w:eastAsia="Times New Roman" w:hAnsi="Arial" w:cs="Arial"/>
          <w:kern w:val="3"/>
          <w:sz w:val="24"/>
          <w:szCs w:val="24"/>
          <w:lang w:eastAsia="zh-CN"/>
        </w:rPr>
        <w:t xml:space="preserve">Drugo pitanje je isto vezano uz komunalnu službu u našem gradu, ako se dobro sjećam 14. siječnja ove godine je prevrnut znak </w:t>
      </w:r>
      <w:r w:rsidR="00D81716">
        <w:rPr>
          <w:rFonts w:ascii="Arial" w:eastAsia="Times New Roman" w:hAnsi="Arial" w:cs="Arial"/>
          <w:kern w:val="3"/>
          <w:sz w:val="24"/>
          <w:szCs w:val="24"/>
          <w:lang w:eastAsia="zh-CN"/>
        </w:rPr>
        <w:t xml:space="preserve">mjesta Ivanić-Grad kad se dolazi iz smjera Kloštra. Dogodila se saobraćajna nesreća u kojoj je stradao taj znak, stajao je prevaljen par mjeseci dok ga nisu uslijed radova koji su se tamo počeli odvijati maknuli radnici tvrtke koja je to obavljala. Radovi su završili prije </w:t>
      </w:r>
      <w:proofErr w:type="spellStart"/>
      <w:r w:rsidR="00D81716">
        <w:rPr>
          <w:rFonts w:ascii="Arial" w:eastAsia="Times New Roman" w:hAnsi="Arial" w:cs="Arial"/>
          <w:kern w:val="3"/>
          <w:sz w:val="24"/>
          <w:szCs w:val="24"/>
          <w:lang w:eastAsia="zh-CN"/>
        </w:rPr>
        <w:t>cca</w:t>
      </w:r>
      <w:proofErr w:type="spellEnd"/>
      <w:r w:rsidR="00D81716">
        <w:rPr>
          <w:rFonts w:ascii="Arial" w:eastAsia="Times New Roman" w:hAnsi="Arial" w:cs="Arial"/>
          <w:kern w:val="3"/>
          <w:sz w:val="24"/>
          <w:szCs w:val="24"/>
          <w:lang w:eastAsia="zh-CN"/>
        </w:rPr>
        <w:t xml:space="preserve"> 3 mjeseca na tom području, znaka mjesta Ivanić-Grad još nema na toj poziciji. Mislim da bi u redu bilo da označimo ipak granice našeg mjesta pogotovo jer je sad i Općina Kloštar postavila veliku tablu „Doviđenja iz Kloštar Ivanića“. Vezano uz te znakove, </w:t>
      </w:r>
      <w:r w:rsidR="005736B2">
        <w:rPr>
          <w:rFonts w:ascii="Arial" w:eastAsia="Times New Roman" w:hAnsi="Arial" w:cs="Arial"/>
          <w:kern w:val="3"/>
          <w:sz w:val="24"/>
          <w:szCs w:val="24"/>
          <w:lang w:eastAsia="zh-CN"/>
        </w:rPr>
        <w:t xml:space="preserve">prisutno je da </w:t>
      </w:r>
      <w:r w:rsidR="00D81716">
        <w:rPr>
          <w:rFonts w:ascii="Arial" w:eastAsia="Times New Roman" w:hAnsi="Arial" w:cs="Arial"/>
          <w:kern w:val="3"/>
          <w:sz w:val="24"/>
          <w:szCs w:val="24"/>
          <w:lang w:eastAsia="zh-CN"/>
        </w:rPr>
        <w:t>na našim prometnicama imamo cijelu šumu znakova</w:t>
      </w:r>
      <w:r w:rsidR="005736B2">
        <w:rPr>
          <w:rFonts w:ascii="Arial" w:eastAsia="Times New Roman" w:hAnsi="Arial" w:cs="Arial"/>
          <w:kern w:val="3"/>
          <w:sz w:val="24"/>
          <w:szCs w:val="24"/>
          <w:lang w:eastAsia="zh-CN"/>
        </w:rPr>
        <w:t xml:space="preserve"> i da dobar dio njih nije u ispravnom stanju, znači ne stoje kako bi trebali i po propisu što znači daje jedan dosta ružan utisak kod ljudi koji dolaze u </w:t>
      </w:r>
      <w:r w:rsidR="00866492">
        <w:rPr>
          <w:rFonts w:ascii="Arial" w:eastAsia="Times New Roman" w:hAnsi="Arial" w:cs="Arial"/>
          <w:kern w:val="3"/>
          <w:sz w:val="24"/>
          <w:szCs w:val="24"/>
          <w:lang w:eastAsia="zh-CN"/>
        </w:rPr>
        <w:t xml:space="preserve">Ivanić. Ako želimo stvarno urediti svoje mjesto i područje cijelog grada za prihvat gostiju i turista mislim da to je možda sitnica ali koja opet daje onaj prvi dojam kad čovjek uđe u mjesto kamo je došao i kako se tu ljudi odnose prema nekakvoj općoj imovini. Ja znam da ima tu dosta i vikendaškog uništavanja tih znakova, ima dosta i saobraćajnih nesreća, međutim trebala bi postojati jedna služba koja bi nadgledala te, ne samo znakove, znači opće stanje komunalnog reda na području cijelog grada da se eto takve sitnice bi se mogle izbjeći i pravovremeno riješiti. </w:t>
      </w:r>
    </w:p>
    <w:p w:rsidR="00866492" w:rsidRDefault="00866492"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32027A" w:rsidRDefault="00866492"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prisiljen sam reći da ćemo odgovoriti u pisanom obliku jer sad to su tri stvari znači svjetiljka koja treperi i znak na ulasku pa s obzirom da mislim da tu ni nemamo sad sve službe koje o tome vode brigu iz ovih </w:t>
      </w:r>
      <w:proofErr w:type="spellStart"/>
      <w:r>
        <w:rPr>
          <w:rFonts w:ascii="Arial" w:eastAsia="Times New Roman" w:hAnsi="Arial" w:cs="Arial"/>
          <w:kern w:val="3"/>
          <w:sz w:val="24"/>
          <w:szCs w:val="24"/>
          <w:lang w:eastAsia="zh-CN"/>
        </w:rPr>
        <w:t>covid</w:t>
      </w:r>
      <w:proofErr w:type="spellEnd"/>
      <w:r>
        <w:rPr>
          <w:rFonts w:ascii="Arial" w:eastAsia="Times New Roman" w:hAnsi="Arial" w:cs="Arial"/>
          <w:kern w:val="3"/>
          <w:sz w:val="24"/>
          <w:szCs w:val="24"/>
          <w:lang w:eastAsia="zh-CN"/>
        </w:rPr>
        <w:t xml:space="preserve"> razloga </w:t>
      </w:r>
      <w:r w:rsidR="0032027A">
        <w:rPr>
          <w:rFonts w:ascii="Arial" w:eastAsia="Times New Roman" w:hAnsi="Arial" w:cs="Arial"/>
          <w:kern w:val="3"/>
          <w:sz w:val="24"/>
          <w:szCs w:val="24"/>
          <w:lang w:eastAsia="zh-CN"/>
        </w:rPr>
        <w:t xml:space="preserve">nas ne može toliko biti, vjerojatno će vam to onda u slijedećih par dana odgovoriti, ne vjerojatno nego sigurno, komunalni redar na svako to Vaše pitanje i načelno se naravno slažem sa Vama da to treba štimati i da se treba posložiti, a nije prvi put da imamo takve probleme. </w:t>
      </w:r>
    </w:p>
    <w:p w:rsidR="0032027A" w:rsidRDefault="0032027A"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A16E6" w:rsidRDefault="0032027A"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vezano za asfaltiranje </w:t>
      </w:r>
      <w:proofErr w:type="spellStart"/>
      <w:r>
        <w:rPr>
          <w:rFonts w:ascii="Arial" w:eastAsia="Times New Roman" w:hAnsi="Arial" w:cs="Arial"/>
          <w:kern w:val="3"/>
          <w:sz w:val="24"/>
          <w:szCs w:val="24"/>
          <w:lang w:eastAsia="zh-CN"/>
        </w:rPr>
        <w:t>Vulinčeve</w:t>
      </w:r>
      <w:proofErr w:type="spellEnd"/>
      <w:r>
        <w:rPr>
          <w:rFonts w:ascii="Arial" w:eastAsia="Times New Roman" w:hAnsi="Arial" w:cs="Arial"/>
          <w:kern w:val="3"/>
          <w:sz w:val="24"/>
          <w:szCs w:val="24"/>
          <w:lang w:eastAsia="zh-CN"/>
        </w:rPr>
        <w:t xml:space="preserve"> ulice čuli smo, ako se na to odnosi, da bi to trebalo biti do 16., nadamo se da će se to i dogoditi, predugo je razdoblje od završetka radova do asfaltiranja, pa evo molio bih da u buduće prilikom </w:t>
      </w:r>
      <w:r>
        <w:rPr>
          <w:rFonts w:ascii="Arial" w:eastAsia="Times New Roman" w:hAnsi="Arial" w:cs="Arial"/>
          <w:kern w:val="3"/>
          <w:sz w:val="24"/>
          <w:szCs w:val="24"/>
          <w:lang w:eastAsia="zh-CN"/>
        </w:rPr>
        <w:lastRenderedPageBreak/>
        <w:t xml:space="preserve">ugovaranja, ako je to i ugovorna obveza, da se ona i skrati, odnosno da se ugovori na kraće razdoblje. </w:t>
      </w:r>
      <w:r w:rsidR="00E40119">
        <w:rPr>
          <w:rFonts w:ascii="Arial" w:eastAsia="Times New Roman" w:hAnsi="Arial" w:cs="Arial"/>
          <w:kern w:val="3"/>
          <w:sz w:val="24"/>
          <w:szCs w:val="24"/>
          <w:lang w:eastAsia="zh-CN"/>
        </w:rPr>
        <w:t xml:space="preserve">Prometno, evo da ne ponavljam, znate svi u čemu je problematika. </w:t>
      </w:r>
      <w:r w:rsidR="009D34B9">
        <w:rPr>
          <w:rFonts w:ascii="Arial" w:eastAsia="Times New Roman" w:hAnsi="Arial" w:cs="Arial"/>
          <w:kern w:val="3"/>
          <w:sz w:val="24"/>
          <w:szCs w:val="24"/>
          <w:lang w:eastAsia="zh-CN"/>
        </w:rPr>
        <w:t xml:space="preserve">Drugo pitanje je vezano isto tako za nastavak Kolodvorske, odnosno tamo gdje je Klas i Radoš pa onda u nastavku 65. bataljuna drveće, breze na nogostup znači sa parcela od tih tvrtki i privatnih osoba rastu grane na nogostup, odnosno ne možete proći ispod toga, zapinjete glavom ako ste malo viši pa to bi trebalo skratiti. </w:t>
      </w:r>
      <w:r w:rsidR="008A16E6">
        <w:rPr>
          <w:rFonts w:ascii="Arial" w:eastAsia="Times New Roman" w:hAnsi="Arial" w:cs="Arial"/>
          <w:kern w:val="3"/>
          <w:sz w:val="24"/>
          <w:szCs w:val="24"/>
          <w:lang w:eastAsia="zh-CN"/>
        </w:rPr>
        <w:t>Moje treće pitanje je vezano za potpore poduzetnicima, a vezano za ovu Odluku Stožera civilne zaštite nacionalnog, vidio sam da je sa 2. raspisan natječaj</w:t>
      </w:r>
      <w:r>
        <w:rPr>
          <w:rFonts w:ascii="Arial" w:eastAsia="Times New Roman" w:hAnsi="Arial" w:cs="Arial"/>
          <w:kern w:val="3"/>
          <w:sz w:val="24"/>
          <w:szCs w:val="24"/>
          <w:lang w:eastAsia="zh-CN"/>
        </w:rPr>
        <w:t xml:space="preserve"> </w:t>
      </w:r>
      <w:r w:rsidR="008A16E6">
        <w:rPr>
          <w:rFonts w:ascii="Arial" w:eastAsia="Times New Roman" w:hAnsi="Arial" w:cs="Arial"/>
          <w:kern w:val="3"/>
          <w:sz w:val="24"/>
          <w:szCs w:val="24"/>
          <w:lang w:eastAsia="zh-CN"/>
        </w:rPr>
        <w:t xml:space="preserve">za potpore ovih 4.000,00 kn. Da li je to sve ili ćemo predložiti još neke mjere? Tu prvenstveno mislim na mjere koje se odnose na komunalnu naknadu koja se odnosi na troškove odvoza smeća, najamnine, odnosno za javne površine, korištenje javnih površina odnosno terasa. Predlažem da donese se paket mjera kako bi na vrijeme poslali poruku poduzetnicima osim ove 4.000,00 kn potpore koju pozdravljam, ali da se i obuhvati ovaj drugi dio  znači jer su isključivo to troškovi odnosno naknade u domeni Grada. </w:t>
      </w:r>
    </w:p>
    <w:p w:rsidR="008A16E6" w:rsidRDefault="008A16E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14E05" w:rsidRDefault="008A16E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prvo mogu samo prokomentirati kao što ste Vi, </w:t>
      </w:r>
      <w:proofErr w:type="spellStart"/>
      <w:r>
        <w:rPr>
          <w:rFonts w:ascii="Arial" w:eastAsia="Times New Roman" w:hAnsi="Arial" w:cs="Arial"/>
          <w:kern w:val="3"/>
          <w:sz w:val="24"/>
          <w:szCs w:val="24"/>
          <w:lang w:eastAsia="zh-CN"/>
        </w:rPr>
        <w:t>Vulinčeva</w:t>
      </w:r>
      <w:proofErr w:type="spellEnd"/>
      <w:r>
        <w:rPr>
          <w:rFonts w:ascii="Arial" w:eastAsia="Times New Roman" w:hAnsi="Arial" w:cs="Arial"/>
          <w:kern w:val="3"/>
          <w:sz w:val="24"/>
          <w:szCs w:val="24"/>
          <w:lang w:eastAsia="zh-CN"/>
        </w:rPr>
        <w:t xml:space="preserve"> ide znači definitivno sad u asfaltiranje. Problematika je tu malo možda se ne vidi na prvu znači koji se sve poslovi obavljaju od početka od otvaranja rova do završne faze uz određene tlačne probe koje moraju biti po cijelim kvartovima se prvo moraju napravit da bi se to moglo potlačiti da se uopće mogu </w:t>
      </w:r>
      <w:proofErr w:type="spellStart"/>
      <w:r>
        <w:rPr>
          <w:rFonts w:ascii="Arial" w:eastAsia="Times New Roman" w:hAnsi="Arial" w:cs="Arial"/>
          <w:kern w:val="3"/>
          <w:sz w:val="24"/>
          <w:szCs w:val="24"/>
          <w:lang w:eastAsia="zh-CN"/>
        </w:rPr>
        <w:t>iskontrolirati</w:t>
      </w:r>
      <w:proofErr w:type="spellEnd"/>
      <w:r>
        <w:rPr>
          <w:rFonts w:ascii="Arial" w:eastAsia="Times New Roman" w:hAnsi="Arial" w:cs="Arial"/>
          <w:kern w:val="3"/>
          <w:sz w:val="24"/>
          <w:szCs w:val="24"/>
          <w:lang w:eastAsia="zh-CN"/>
        </w:rPr>
        <w:t xml:space="preserve"> tlakovi pa vidjet da li sve štima da bi se onda uopće moglo zatvarati i tako dalje. Zato to toliko traje, i nama traje predugo i meni osobno traje predugo iako me uvjeravaju da je to najkraće moguće što se može nešto napraviti. Mi smo po tom pitanju, mi smo prvo izdali dozvolu za cijelo gradilište, nakon toga smo poništili to izdavanje znači i sada idemo kvart po kvart, dok se jedan ne završi drugi se ne može otvoriti. </w:t>
      </w:r>
      <w:proofErr w:type="spellStart"/>
      <w:r>
        <w:rPr>
          <w:rFonts w:ascii="Arial" w:eastAsia="Times New Roman" w:hAnsi="Arial" w:cs="Arial"/>
          <w:kern w:val="3"/>
          <w:sz w:val="24"/>
          <w:szCs w:val="24"/>
          <w:lang w:eastAsia="zh-CN"/>
        </w:rPr>
        <w:t>Stšćemo</w:t>
      </w:r>
      <w:proofErr w:type="spellEnd"/>
      <w:r>
        <w:rPr>
          <w:rFonts w:ascii="Arial" w:eastAsia="Times New Roman" w:hAnsi="Arial" w:cs="Arial"/>
          <w:kern w:val="3"/>
          <w:sz w:val="24"/>
          <w:szCs w:val="24"/>
          <w:lang w:eastAsia="zh-CN"/>
        </w:rPr>
        <w:t xml:space="preserve"> maksimalno iako to sve su neki naši izvođači s područja grada pa i njima ne bi trebalo biti svejedno jer su domaći ljudi, to su neke prednosti, ali mislim evo vidjet ćemo, dosta smo toga stisnuli i nadam se da će to sad štimati barem ovaj sad dio da se pogotovo po najprometnijim ulicama sad </w:t>
      </w:r>
      <w:proofErr w:type="spellStart"/>
      <w:r>
        <w:rPr>
          <w:rFonts w:ascii="Arial" w:eastAsia="Times New Roman" w:hAnsi="Arial" w:cs="Arial"/>
          <w:kern w:val="3"/>
          <w:sz w:val="24"/>
          <w:szCs w:val="24"/>
          <w:lang w:eastAsia="zh-CN"/>
        </w:rPr>
        <w:t>poasfaltira</w:t>
      </w:r>
      <w:proofErr w:type="spellEnd"/>
      <w:r>
        <w:rPr>
          <w:rFonts w:ascii="Arial" w:eastAsia="Times New Roman" w:hAnsi="Arial" w:cs="Arial"/>
          <w:kern w:val="3"/>
          <w:sz w:val="24"/>
          <w:szCs w:val="24"/>
          <w:lang w:eastAsia="zh-CN"/>
        </w:rPr>
        <w:t xml:space="preserve">. Manje-više ovih dana bi trebalo biti gotove te zadnje probe tlačne i trebalo bi to ići u asfaltiranje i p svim našim saznanjima će tako i biti. Što se tiče Kolodvorske drveća evo uputiti ćemo da vidimo o čem se radi, nema razloga da se ne reagira, a što se tiče potpora mislim da Ivanić spada u rijetke gradove koji je uopće iznašao jedan od </w:t>
      </w:r>
      <w:r w:rsidR="00D64B41">
        <w:rPr>
          <w:rFonts w:ascii="Arial" w:eastAsia="Times New Roman" w:hAnsi="Arial" w:cs="Arial"/>
          <w:kern w:val="3"/>
          <w:sz w:val="24"/>
          <w:szCs w:val="24"/>
          <w:lang w:eastAsia="zh-CN"/>
        </w:rPr>
        <w:t>načina, a to je davanja potpora u gotovini doslovce, a to je i prvi put kada smo davali 5.000,00 kn svima koji su obuhvaćeni tom mjerom i sad drugi put kad ćemo isplatiti 4.000,00 kn. nije to mali napor za proračun i nisu to mala sredstva, to je gotovo, na kraju će biti milijun kuna samo po toj osnovi uz sve ono drugo što smo pratili, rekao bih one sve druge, a to je ovo što ste Vi nabrojili ovaj cijeli set i nekakav set mjera. Naravno da ćemo u skladu sa razvijanjem situacije reagirati i donesti sve ostale mjere, ovu koja smatramo da je najvažnija smo već praktički raspisali sa današnjim danom imaju ljudi, pozivam ih slijedećih četrnaest dana da naprave sve što trebaju, znači ako nemaju dugovanja prema Gradu ishoditi će to u roku jednog dana tu potvrdu od gradske uprave, da zadovoljavaju uvjete da su zatvoreni mi ćemo im znači iznaći u proračunu svi zajedno, pa i Vi naravno kroz rebalans, ta sredstva da se ljudima to onda i isplati i pomogne, a ostale mjere naravno d</w:t>
      </w:r>
      <w:r w:rsidR="004F7FCC">
        <w:rPr>
          <w:rFonts w:ascii="Arial" w:eastAsia="Times New Roman" w:hAnsi="Arial" w:cs="Arial"/>
          <w:kern w:val="3"/>
          <w:sz w:val="24"/>
          <w:szCs w:val="24"/>
          <w:lang w:eastAsia="zh-CN"/>
        </w:rPr>
        <w:t>a imamo sad već neka iskustva, n</w:t>
      </w:r>
      <w:r w:rsidR="00D64B41">
        <w:rPr>
          <w:rFonts w:ascii="Arial" w:eastAsia="Times New Roman" w:hAnsi="Arial" w:cs="Arial"/>
          <w:kern w:val="3"/>
          <w:sz w:val="24"/>
          <w:szCs w:val="24"/>
          <w:lang w:eastAsia="zh-CN"/>
        </w:rPr>
        <w:t>ismo više znači</w:t>
      </w:r>
      <w:r w:rsidR="004F7FCC">
        <w:rPr>
          <w:rFonts w:ascii="Arial" w:eastAsia="Times New Roman" w:hAnsi="Arial" w:cs="Arial"/>
          <w:kern w:val="3"/>
          <w:sz w:val="24"/>
          <w:szCs w:val="24"/>
          <w:lang w:eastAsia="zh-CN"/>
        </w:rPr>
        <w:t>,</w:t>
      </w:r>
      <w:r w:rsidR="00D64B41">
        <w:rPr>
          <w:rFonts w:ascii="Arial" w:eastAsia="Times New Roman" w:hAnsi="Arial" w:cs="Arial"/>
          <w:kern w:val="3"/>
          <w:sz w:val="24"/>
          <w:szCs w:val="24"/>
          <w:lang w:eastAsia="zh-CN"/>
        </w:rPr>
        <w:t xml:space="preserve"> imamo praktički sve pakete pripremljen od prije, znači što je moguće što nije moguće ili smo napravili krivo, a mogli smo nekako drugačije što se tiče ovih poreza na prostore pa ćemo to od</w:t>
      </w:r>
      <w:r w:rsidR="00815324">
        <w:rPr>
          <w:rFonts w:ascii="Arial" w:eastAsia="Times New Roman" w:hAnsi="Arial" w:cs="Arial"/>
          <w:kern w:val="3"/>
          <w:sz w:val="24"/>
          <w:szCs w:val="24"/>
          <w:lang w:eastAsia="zh-CN"/>
        </w:rPr>
        <w:t>r</w:t>
      </w:r>
      <w:r w:rsidR="00D64B41">
        <w:rPr>
          <w:rFonts w:ascii="Arial" w:eastAsia="Times New Roman" w:hAnsi="Arial" w:cs="Arial"/>
          <w:kern w:val="3"/>
          <w:sz w:val="24"/>
          <w:szCs w:val="24"/>
          <w:lang w:eastAsia="zh-CN"/>
        </w:rPr>
        <w:t xml:space="preserve">aditi.     </w:t>
      </w:r>
      <w:r>
        <w:rPr>
          <w:rFonts w:ascii="Arial" w:eastAsia="Times New Roman" w:hAnsi="Arial" w:cs="Arial"/>
          <w:kern w:val="3"/>
          <w:sz w:val="24"/>
          <w:szCs w:val="24"/>
          <w:lang w:eastAsia="zh-CN"/>
        </w:rPr>
        <w:t xml:space="preserve">  </w:t>
      </w:r>
      <w:r w:rsidR="005736B2">
        <w:rPr>
          <w:rFonts w:ascii="Arial" w:eastAsia="Times New Roman" w:hAnsi="Arial" w:cs="Arial"/>
          <w:kern w:val="3"/>
          <w:sz w:val="24"/>
          <w:szCs w:val="24"/>
          <w:lang w:eastAsia="zh-CN"/>
        </w:rPr>
        <w:t xml:space="preserve">  </w:t>
      </w:r>
      <w:r w:rsidR="00D81716">
        <w:rPr>
          <w:rFonts w:ascii="Arial" w:eastAsia="Times New Roman" w:hAnsi="Arial" w:cs="Arial"/>
          <w:kern w:val="3"/>
          <w:sz w:val="24"/>
          <w:szCs w:val="24"/>
          <w:lang w:eastAsia="zh-CN"/>
        </w:rPr>
        <w:t xml:space="preserve">  </w:t>
      </w:r>
    </w:p>
    <w:p w:rsidR="00D14E05" w:rsidRDefault="00D14E05"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D14E05" w:rsidRDefault="00D14E05"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na </w:t>
      </w:r>
      <w:proofErr w:type="spellStart"/>
      <w:r>
        <w:rPr>
          <w:rFonts w:ascii="Arial" w:eastAsia="Times New Roman" w:hAnsi="Arial" w:cs="Arial"/>
          <w:kern w:val="3"/>
          <w:sz w:val="24"/>
          <w:szCs w:val="24"/>
          <w:lang w:eastAsia="zh-CN"/>
        </w:rPr>
        <w:t>pretrpošloj</w:t>
      </w:r>
      <w:proofErr w:type="spellEnd"/>
      <w:r>
        <w:rPr>
          <w:rFonts w:ascii="Arial" w:eastAsia="Times New Roman" w:hAnsi="Arial" w:cs="Arial"/>
          <w:kern w:val="3"/>
          <w:sz w:val="24"/>
          <w:szCs w:val="24"/>
          <w:lang w:eastAsia="zh-CN"/>
        </w:rPr>
        <w:t xml:space="preserve"> sjednici sam postavila pitanje vezano za produbljivanje kanala u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pa sam dobila odgovor da je upit upućen u Hrvatske vode. Da li je pristigao kakav odgovor jer situacija je i dalje ista, znači ništa nije poduzeto. Ukoliko mi ne možete dati odgovor molila bih Vas pismeno. Drugo pitanje, na nasipu između </w:t>
      </w:r>
      <w:proofErr w:type="spellStart"/>
      <w:r>
        <w:rPr>
          <w:rFonts w:ascii="Arial" w:eastAsia="Times New Roman" w:hAnsi="Arial" w:cs="Arial"/>
          <w:kern w:val="3"/>
          <w:sz w:val="24"/>
          <w:szCs w:val="24"/>
          <w:lang w:eastAsia="zh-CN"/>
        </w:rPr>
        <w:t>Dubrovčaka</w:t>
      </w:r>
      <w:proofErr w:type="spellEnd"/>
      <w:r>
        <w:rPr>
          <w:rFonts w:ascii="Arial" w:eastAsia="Times New Roman" w:hAnsi="Arial" w:cs="Arial"/>
          <w:kern w:val="3"/>
          <w:sz w:val="24"/>
          <w:szCs w:val="24"/>
          <w:lang w:eastAsia="zh-CN"/>
        </w:rPr>
        <w:t xml:space="preserve"> i </w:t>
      </w:r>
      <w:proofErr w:type="spellStart"/>
      <w:r>
        <w:rPr>
          <w:rFonts w:ascii="Arial" w:eastAsia="Times New Roman" w:hAnsi="Arial" w:cs="Arial"/>
          <w:kern w:val="3"/>
          <w:sz w:val="24"/>
          <w:szCs w:val="24"/>
          <w:lang w:eastAsia="zh-CN"/>
        </w:rPr>
        <w:t>Prerovca</w:t>
      </w:r>
      <w:proofErr w:type="spellEnd"/>
      <w:r>
        <w:rPr>
          <w:rFonts w:ascii="Arial" w:eastAsia="Times New Roman" w:hAnsi="Arial" w:cs="Arial"/>
          <w:kern w:val="3"/>
          <w:sz w:val="24"/>
          <w:szCs w:val="24"/>
          <w:lang w:eastAsia="zh-CN"/>
        </w:rPr>
        <w:t xml:space="preserve"> potrebno je nasipati bankine. Ima puno rupa, dosta su velike i teško ih je zaobići jer se zapravo nema kamo maknuti morate se maknuti sa strane, pa bih eto molila da li je to u planu i da li se može nešto poduzeti? </w:t>
      </w:r>
    </w:p>
    <w:p w:rsidR="00D14E05" w:rsidRDefault="00D14E05"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124701" w:rsidRDefault="00D14E05"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w:t>
      </w:r>
      <w:proofErr w:type="spellStart"/>
      <w:r>
        <w:rPr>
          <w:rFonts w:ascii="Arial" w:eastAsia="Times New Roman" w:hAnsi="Arial" w:cs="Arial"/>
          <w:kern w:val="3"/>
          <w:sz w:val="24"/>
          <w:szCs w:val="24"/>
          <w:lang w:eastAsia="zh-CN"/>
        </w:rPr>
        <w:t>Cuvaj</w:t>
      </w:r>
      <w:proofErr w:type="spellEnd"/>
      <w:r>
        <w:rPr>
          <w:rFonts w:ascii="Arial" w:eastAsia="Times New Roman" w:hAnsi="Arial" w:cs="Arial"/>
          <w:kern w:val="3"/>
          <w:sz w:val="24"/>
          <w:szCs w:val="24"/>
          <w:lang w:eastAsia="zh-CN"/>
        </w:rPr>
        <w:t xml:space="preserve"> – što se tiče kanala u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bio sam osobno sa gospodinom Marijom Repićem  iz Hrvatskih voda, znači tamo su samo dva problem koja treba riješiti. Znači problem je onaj prvi most koji je najniži, koji je rađen recimo na silu, znači preuske su cijevi i on je već sad zaštopan kad nisu visoki vodostaji i još na jednom dijelu tog kanala ima jedan most koji je improviziran koji se više ne koristi i evo pitao sam građane, nekad  su tu ljudi stoku vodili preko tog mostića i na tom dijelu se štopa, a kanal je produbljen cijelom dužinom, tako da evo čekam njih kada će se javiti da će doći riješiti taj dio, a </w:t>
      </w:r>
      <w:r w:rsidR="00124701">
        <w:rPr>
          <w:rFonts w:ascii="Arial" w:eastAsia="Times New Roman" w:hAnsi="Arial" w:cs="Arial"/>
          <w:kern w:val="3"/>
          <w:sz w:val="24"/>
          <w:szCs w:val="24"/>
          <w:lang w:eastAsia="zh-CN"/>
        </w:rPr>
        <w:t xml:space="preserve">ovaj dio mosta to ćemo mi morati u našoj režiji. </w:t>
      </w:r>
    </w:p>
    <w:p w:rsidR="00124701" w:rsidRDefault="00124701"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0D37EA" w:rsidRDefault="00124701"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432149">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432149">
        <w:rPr>
          <w:rFonts w:ascii="Arial" w:eastAsia="Times New Roman" w:hAnsi="Arial" w:cs="Arial"/>
          <w:kern w:val="3"/>
          <w:sz w:val="24"/>
          <w:szCs w:val="24"/>
          <w:lang w:eastAsia="zh-CN"/>
        </w:rPr>
        <w:t>znači, radi se o županijskoj cesti i mogu reći da nismo zadovoljni inače sa radom ŽUC-a u tom kontekstu i s njima smo isto razgovarali intenzivno ovih dana, mislim da će se to sad poboljšati</w:t>
      </w:r>
      <w:r w:rsidR="000D37EA">
        <w:rPr>
          <w:rFonts w:ascii="Arial" w:eastAsia="Times New Roman" w:hAnsi="Arial" w:cs="Arial"/>
          <w:kern w:val="3"/>
          <w:sz w:val="24"/>
          <w:szCs w:val="24"/>
          <w:lang w:eastAsia="zh-CN"/>
        </w:rPr>
        <w:t>, p</w:t>
      </w:r>
      <w:r w:rsidR="00432149">
        <w:rPr>
          <w:rFonts w:ascii="Arial" w:eastAsia="Times New Roman" w:hAnsi="Arial" w:cs="Arial"/>
          <w:kern w:val="3"/>
          <w:sz w:val="24"/>
          <w:szCs w:val="24"/>
          <w:lang w:eastAsia="zh-CN"/>
        </w:rPr>
        <w:t xml:space="preserve">roblematika je takva </w:t>
      </w:r>
      <w:r w:rsidR="000D37EA">
        <w:rPr>
          <w:rFonts w:ascii="Arial" w:eastAsia="Times New Roman" w:hAnsi="Arial" w:cs="Arial"/>
          <w:kern w:val="3"/>
          <w:sz w:val="24"/>
          <w:szCs w:val="24"/>
          <w:lang w:eastAsia="zh-CN"/>
        </w:rPr>
        <w:t xml:space="preserve">slična i na ovoj cesti </w:t>
      </w:r>
      <w:proofErr w:type="spellStart"/>
      <w:r w:rsidR="000D37EA">
        <w:rPr>
          <w:rFonts w:ascii="Arial" w:eastAsia="Times New Roman" w:hAnsi="Arial" w:cs="Arial"/>
          <w:kern w:val="3"/>
          <w:sz w:val="24"/>
          <w:szCs w:val="24"/>
          <w:lang w:eastAsia="zh-CN"/>
        </w:rPr>
        <w:t>Jalševec</w:t>
      </w:r>
      <w:proofErr w:type="spellEnd"/>
      <w:r w:rsidR="000D37EA">
        <w:rPr>
          <w:rFonts w:ascii="Arial" w:eastAsia="Times New Roman" w:hAnsi="Arial" w:cs="Arial"/>
          <w:kern w:val="3"/>
          <w:sz w:val="24"/>
          <w:szCs w:val="24"/>
          <w:lang w:eastAsia="zh-CN"/>
        </w:rPr>
        <w:t>-</w:t>
      </w:r>
      <w:proofErr w:type="spellStart"/>
      <w:r w:rsidR="000D37EA">
        <w:rPr>
          <w:rFonts w:ascii="Arial" w:eastAsia="Times New Roman" w:hAnsi="Arial" w:cs="Arial"/>
          <w:kern w:val="3"/>
          <w:sz w:val="24"/>
          <w:szCs w:val="24"/>
          <w:lang w:eastAsia="zh-CN"/>
        </w:rPr>
        <w:t>Opatinec</w:t>
      </w:r>
      <w:proofErr w:type="spellEnd"/>
      <w:r w:rsidR="000D37EA">
        <w:rPr>
          <w:rFonts w:ascii="Arial" w:eastAsia="Times New Roman" w:hAnsi="Arial" w:cs="Arial"/>
          <w:kern w:val="3"/>
          <w:sz w:val="24"/>
          <w:szCs w:val="24"/>
          <w:lang w:eastAsia="zh-CN"/>
        </w:rPr>
        <w:t>-</w:t>
      </w:r>
      <w:proofErr w:type="spellStart"/>
      <w:r w:rsidR="000D37EA">
        <w:rPr>
          <w:rFonts w:ascii="Arial" w:eastAsia="Times New Roman" w:hAnsi="Arial" w:cs="Arial"/>
          <w:kern w:val="3"/>
          <w:sz w:val="24"/>
          <w:szCs w:val="24"/>
          <w:lang w:eastAsia="zh-CN"/>
        </w:rPr>
        <w:t>Tarno</w:t>
      </w:r>
      <w:proofErr w:type="spellEnd"/>
      <w:r w:rsidR="000D37EA">
        <w:rPr>
          <w:rFonts w:ascii="Arial" w:eastAsia="Times New Roman" w:hAnsi="Arial" w:cs="Arial"/>
          <w:kern w:val="3"/>
          <w:sz w:val="24"/>
          <w:szCs w:val="24"/>
          <w:lang w:eastAsia="zh-CN"/>
        </w:rPr>
        <w:t xml:space="preserve"> gdje su bankine propale, znači ima isto tih udarnih rupa, odgovornost održavanja ej na ŽUC-u i u tom kontekstu evo pitat ćemo ih i pisanim putem, reći ćemo da je Mjesni odbor uputio, znači mi kao Grad još na vašu inicijativu, ali nadam se da će se to sad sanirati. Ono što jedino mogu reći što nas veseli da je konačno ŽUC pristao da projektira onu cestu ispod, znači koja je </w:t>
      </w:r>
      <w:proofErr w:type="spellStart"/>
      <w:r w:rsidR="000D37EA">
        <w:rPr>
          <w:rFonts w:ascii="Arial" w:eastAsia="Times New Roman" w:hAnsi="Arial" w:cs="Arial"/>
          <w:kern w:val="3"/>
          <w:sz w:val="24"/>
          <w:szCs w:val="24"/>
          <w:lang w:eastAsia="zh-CN"/>
        </w:rPr>
        <w:t>utrasirana</w:t>
      </w:r>
      <w:proofErr w:type="spellEnd"/>
      <w:r w:rsidR="000D37EA">
        <w:rPr>
          <w:rFonts w:ascii="Arial" w:eastAsia="Times New Roman" w:hAnsi="Arial" w:cs="Arial"/>
          <w:kern w:val="3"/>
          <w:sz w:val="24"/>
          <w:szCs w:val="24"/>
          <w:lang w:eastAsia="zh-CN"/>
        </w:rPr>
        <w:t xml:space="preserve"> u prostornom planu i da ona ide iduće godine u projektiranje kompletno zajedno sa projektiranjem te prometnice </w:t>
      </w:r>
      <w:proofErr w:type="spellStart"/>
      <w:r w:rsidR="000D37EA">
        <w:rPr>
          <w:rFonts w:ascii="Arial" w:eastAsia="Times New Roman" w:hAnsi="Arial" w:cs="Arial"/>
          <w:kern w:val="3"/>
          <w:sz w:val="24"/>
          <w:szCs w:val="24"/>
          <w:lang w:eastAsia="zh-CN"/>
        </w:rPr>
        <w:t>Jalševec</w:t>
      </w:r>
      <w:proofErr w:type="spellEnd"/>
      <w:r w:rsidR="000D37EA">
        <w:rPr>
          <w:rFonts w:ascii="Arial" w:eastAsia="Times New Roman" w:hAnsi="Arial" w:cs="Arial"/>
          <w:kern w:val="3"/>
          <w:sz w:val="24"/>
          <w:szCs w:val="24"/>
          <w:lang w:eastAsia="zh-CN"/>
        </w:rPr>
        <w:t xml:space="preserve">  do </w:t>
      </w:r>
      <w:proofErr w:type="spellStart"/>
      <w:r w:rsidR="000D37EA">
        <w:rPr>
          <w:rFonts w:ascii="Arial" w:eastAsia="Times New Roman" w:hAnsi="Arial" w:cs="Arial"/>
          <w:kern w:val="3"/>
          <w:sz w:val="24"/>
          <w:szCs w:val="24"/>
          <w:lang w:eastAsia="zh-CN"/>
        </w:rPr>
        <w:t>Tarnoga</w:t>
      </w:r>
      <w:proofErr w:type="spellEnd"/>
      <w:r w:rsidR="000D37EA">
        <w:rPr>
          <w:rFonts w:ascii="Arial" w:eastAsia="Times New Roman" w:hAnsi="Arial" w:cs="Arial"/>
          <w:kern w:val="3"/>
          <w:sz w:val="24"/>
          <w:szCs w:val="24"/>
          <w:lang w:eastAsia="zh-CN"/>
        </w:rPr>
        <w:t xml:space="preserve"> i s obzirom da postoji određena mogućnost sada otvaranja fondova gdje se baš takve ceste mogu i financirati, vjerujem da ćemo u budućnosti uspjeti riješiti komunikaciju da ne ide više takav promet tom cestom koja je preopterećena i sigurno nije adekvatna uopće za takav promet. </w:t>
      </w:r>
    </w:p>
    <w:p w:rsidR="000D37EA" w:rsidRDefault="000D37EA"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6B49AB" w:rsidRDefault="000D37EA"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Stjepan Klak – moje prvo pitanje bilo bi uređenje parkirališnih zona u centru grada Ivanića, da li se misli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u buduće u programu i kako evo bi se uredile kako su parkirališne zone uređene u drugim gradovima. </w:t>
      </w:r>
      <w:r w:rsidR="005F2E30">
        <w:rPr>
          <w:rFonts w:ascii="Arial" w:eastAsia="Times New Roman" w:hAnsi="Arial" w:cs="Arial"/>
          <w:kern w:val="3"/>
          <w:sz w:val="24"/>
          <w:szCs w:val="24"/>
          <w:lang w:eastAsia="zh-CN"/>
        </w:rPr>
        <w:t xml:space="preserve">Drugo moje pitanje bilo bi vezano za program </w:t>
      </w:r>
      <w:r w:rsidR="003614B3">
        <w:rPr>
          <w:rFonts w:ascii="Arial" w:eastAsia="Times New Roman" w:hAnsi="Arial" w:cs="Arial"/>
          <w:kern w:val="3"/>
          <w:sz w:val="24"/>
          <w:szCs w:val="24"/>
          <w:lang w:eastAsia="zh-CN"/>
        </w:rPr>
        <w:t>iz poljopri</w:t>
      </w:r>
      <w:r w:rsidR="005F2E30">
        <w:rPr>
          <w:rFonts w:ascii="Arial" w:eastAsia="Times New Roman" w:hAnsi="Arial" w:cs="Arial"/>
          <w:kern w:val="3"/>
          <w:sz w:val="24"/>
          <w:szCs w:val="24"/>
          <w:lang w:eastAsia="zh-CN"/>
        </w:rPr>
        <w:t>vrede</w:t>
      </w:r>
      <w:r w:rsidR="003614B3">
        <w:rPr>
          <w:rFonts w:ascii="Arial" w:eastAsia="Times New Roman" w:hAnsi="Arial" w:cs="Arial"/>
          <w:kern w:val="3"/>
          <w:sz w:val="24"/>
          <w:szCs w:val="24"/>
          <w:lang w:eastAsia="zh-CN"/>
        </w:rPr>
        <w:t xml:space="preserve">. Naime raspisan je natječaj za određene programe vezano uz poljoprivredu, određeni programi su, subvencioniranje određenih programa je prošlo no međutim do danas nije izvršena realizacija. S obzirom da smo negdje pri kraju godine pitanje bi bilo kada Grad misli realizaciju tih programa vezanih za poljoprivredu. </w:t>
      </w:r>
      <w:r w:rsidR="00620552">
        <w:rPr>
          <w:rFonts w:ascii="Arial" w:eastAsia="Times New Roman" w:hAnsi="Arial" w:cs="Arial"/>
          <w:kern w:val="3"/>
          <w:sz w:val="24"/>
          <w:szCs w:val="24"/>
          <w:lang w:eastAsia="zh-CN"/>
        </w:rPr>
        <w:t>Treće moje pitanje bila bi jedna primjedba što mi se čini da se ruši dignitet ovog Gradskog vijeća pogotovo sa pitanjima sitih građevinskih ili komunalnih radova, pogotovo vijećnika iz vladajućih jer ti vijećnici imaju institucije od gradonačelnika</w:t>
      </w:r>
      <w:r w:rsidR="00FF18C3">
        <w:rPr>
          <w:rFonts w:ascii="Arial" w:eastAsia="Times New Roman" w:hAnsi="Arial" w:cs="Arial"/>
          <w:kern w:val="3"/>
          <w:sz w:val="24"/>
          <w:szCs w:val="24"/>
          <w:lang w:eastAsia="zh-CN"/>
        </w:rPr>
        <w:t xml:space="preserve">, predsjednika vijeća, komunalnog redara, pročelnika u Gradu Ivaniću, znači cijela služba im stoji na raspolaganju, a onda ovdje nekakve sitna pitanja, znak ovaj, rupa ova, sve to na neki način degradira ovo Gradsko vijeće. </w:t>
      </w:r>
      <w:r w:rsidR="00203793">
        <w:rPr>
          <w:rFonts w:ascii="Arial" w:eastAsia="Times New Roman" w:hAnsi="Arial" w:cs="Arial"/>
          <w:kern w:val="3"/>
          <w:sz w:val="24"/>
          <w:szCs w:val="24"/>
          <w:lang w:eastAsia="zh-CN"/>
        </w:rPr>
        <w:t xml:space="preserve">S obzirom da sam niz mandata odradio, vjerojatno ovdje najviše od svih, takva pitanja onim prije sazivima nisu postavljana. Znači vladajući vijećnici imaju institucije gradonačelnika i sve druge institucije, klub vladajućih gdje mogu te sitne operativno riješiti. </w:t>
      </w:r>
      <w:r w:rsidR="006B49AB">
        <w:rPr>
          <w:rFonts w:ascii="Arial" w:eastAsia="Times New Roman" w:hAnsi="Arial" w:cs="Arial"/>
          <w:kern w:val="3"/>
          <w:sz w:val="24"/>
          <w:szCs w:val="24"/>
          <w:lang w:eastAsia="zh-CN"/>
        </w:rPr>
        <w:t xml:space="preserve">Jasno, oporba to nema, ali evo mislim da bi to trebalo na jedan drugačiji način. </w:t>
      </w:r>
    </w:p>
    <w:p w:rsidR="00A82776" w:rsidRDefault="006B49AB"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Predsjednik Gradskog vijeća – za svakog je i malo pitanje</w:t>
      </w:r>
      <w:r w:rsidR="00A82776">
        <w:rPr>
          <w:rFonts w:ascii="Arial" w:eastAsia="Times New Roman" w:hAnsi="Arial" w:cs="Arial"/>
          <w:kern w:val="3"/>
          <w:sz w:val="24"/>
          <w:szCs w:val="24"/>
          <w:lang w:eastAsia="zh-CN"/>
        </w:rPr>
        <w:t xml:space="preserve"> kada mu ne svijetli svjetiljka ispred kuće ili u ulici veliko pitanje, pa prema tome sva pitanja su na ovom Gradskom vijeću itekako poželjna da ljudi čuju dobru informaciju. </w:t>
      </w:r>
    </w:p>
    <w:p w:rsidR="00A82776" w:rsidRDefault="00A8277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p>
    <w:p w:rsidR="008225E3" w:rsidRDefault="00A82776" w:rsidP="00577A66">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što se tiče parkirališne problematike ona postoji u gradu, više puta smo je tu i komentirali. Mi nemamo, znači nismo se odlučili za naplatu parkiranja, imamo određeni nered po pitanju parkiranja, znači imamo možda u toj špici jutarnjoj premalo parkirnih mjesta u gradu u odnosu na ono što bi trebalo i razmišljamo o tome da u periodu koji je ispred nas </w:t>
      </w:r>
      <w:r w:rsidR="004F7FCC">
        <w:rPr>
          <w:rFonts w:ascii="Arial" w:eastAsia="Times New Roman" w:hAnsi="Arial" w:cs="Arial"/>
          <w:kern w:val="3"/>
          <w:sz w:val="24"/>
          <w:szCs w:val="24"/>
          <w:lang w:eastAsia="zh-CN"/>
        </w:rPr>
        <w:t xml:space="preserve">napravimo određene pomake i naravno da je dio, komentirali smo ovdje, zacrtana parkirališna mjesta da su preuska na nekom dijelu, pogotovo u centru. Problematika postoji i sa time se bavimo. Da, programi u poljoprivredi jesu u određenom problemu ali biti će </w:t>
      </w:r>
      <w:proofErr w:type="spellStart"/>
      <w:r w:rsidR="004F7FCC">
        <w:rPr>
          <w:rFonts w:ascii="Arial" w:eastAsia="Times New Roman" w:hAnsi="Arial" w:cs="Arial"/>
          <w:kern w:val="3"/>
          <w:sz w:val="24"/>
          <w:szCs w:val="24"/>
          <w:lang w:eastAsia="zh-CN"/>
        </w:rPr>
        <w:t>ispoštovani</w:t>
      </w:r>
      <w:proofErr w:type="spellEnd"/>
      <w:r w:rsidR="004F7FCC">
        <w:rPr>
          <w:rFonts w:ascii="Arial" w:eastAsia="Times New Roman" w:hAnsi="Arial" w:cs="Arial"/>
          <w:kern w:val="3"/>
          <w:sz w:val="24"/>
          <w:szCs w:val="24"/>
          <w:lang w:eastAsia="zh-CN"/>
        </w:rPr>
        <w:t xml:space="preserve"> do kraja godine, može nešto više i pročelnik koji je tu prisutan reći. Znači. Službe </w:t>
      </w:r>
      <w:proofErr w:type="spellStart"/>
      <w:r w:rsidR="004F7FCC">
        <w:rPr>
          <w:rFonts w:ascii="Arial" w:eastAsia="Times New Roman" w:hAnsi="Arial" w:cs="Arial"/>
          <w:kern w:val="3"/>
          <w:sz w:val="24"/>
          <w:szCs w:val="24"/>
          <w:lang w:eastAsia="zh-CN"/>
        </w:rPr>
        <w:t>kje</w:t>
      </w:r>
      <w:proofErr w:type="spellEnd"/>
      <w:r w:rsidR="004F7FCC">
        <w:rPr>
          <w:rFonts w:ascii="Arial" w:eastAsia="Times New Roman" w:hAnsi="Arial" w:cs="Arial"/>
          <w:kern w:val="3"/>
          <w:sz w:val="24"/>
          <w:szCs w:val="24"/>
          <w:lang w:eastAsia="zh-CN"/>
        </w:rPr>
        <w:t xml:space="preserve"> rade na tome su u završnoj fazi, ali je naša djelatnica dobila koronu i sad je već duže vrijeme odsutna, malo je to zaštekalo ali će biti sve isplaćeno i napravljeno u </w:t>
      </w:r>
      <w:r w:rsidR="007504F1">
        <w:rPr>
          <w:rFonts w:ascii="Arial" w:eastAsia="Times New Roman" w:hAnsi="Arial" w:cs="Arial"/>
          <w:kern w:val="3"/>
          <w:sz w:val="24"/>
          <w:szCs w:val="24"/>
          <w:lang w:eastAsia="zh-CN"/>
        </w:rPr>
        <w:t xml:space="preserve">vremenu koje je ispred nas. Pokrpali smo to, prebacili smo i druge službe na taj njezin posao iako je ona tu najstručnija osoba ali je sve u visokom stupnju pripremljenosti i biti će realizirano. Što sr tiče pitanja na Gradskom vijeću mislim nikad nisam nikome određivao </w:t>
      </w:r>
      <w:proofErr w:type="spellStart"/>
      <w:r w:rsidR="007504F1">
        <w:rPr>
          <w:rFonts w:ascii="Arial" w:eastAsia="Times New Roman" w:hAnsi="Arial" w:cs="Arial"/>
          <w:kern w:val="3"/>
          <w:sz w:val="24"/>
          <w:szCs w:val="24"/>
          <w:lang w:eastAsia="zh-CN"/>
        </w:rPr>
        <w:t>šta</w:t>
      </w:r>
      <w:proofErr w:type="spellEnd"/>
      <w:r w:rsidR="007504F1">
        <w:rPr>
          <w:rFonts w:ascii="Arial" w:eastAsia="Times New Roman" w:hAnsi="Arial" w:cs="Arial"/>
          <w:kern w:val="3"/>
          <w:sz w:val="24"/>
          <w:szCs w:val="24"/>
          <w:lang w:eastAsia="zh-CN"/>
        </w:rPr>
        <w:t xml:space="preserve"> će pitati ili neće pitati, svaki gradski vijećnik pita što god hoće i puno puta i sam ne znam što će me pitati što bi Vi rekli vijećnici iz pozicije, znači vrlo često budem i iznenađen, ali to je tako u parlamentu, a što se tiče evo i tko god ovdje od, kako vi kažete, oporbenih vijećnika tko god me za koje pitanje bilo kad nazove svakome se javim i izvan ove rasprave i odgovaram tako da sam otvoren evo i Vama i bilo kome što se tiče bilo čega može se kontaktirati uvijek Grad i van ovoga Gradskog vijeća i pitati. Ovo je više nekakva tu politička borba pretpostavljam, jer je Radio Ivanić slušan pa onda  </w:t>
      </w:r>
      <w:r w:rsidR="00BF03C6">
        <w:rPr>
          <w:rFonts w:ascii="Arial" w:eastAsia="Times New Roman" w:hAnsi="Arial" w:cs="Arial"/>
          <w:kern w:val="3"/>
          <w:sz w:val="24"/>
          <w:szCs w:val="24"/>
          <w:lang w:eastAsia="zh-CN"/>
        </w:rPr>
        <w:t xml:space="preserve">se i želi da se čuje svačiji glas i to ja kao takvo i podržavam i percipiram. </w:t>
      </w:r>
      <w:r>
        <w:rPr>
          <w:rFonts w:ascii="Arial" w:eastAsia="Times New Roman" w:hAnsi="Arial" w:cs="Arial"/>
          <w:kern w:val="3"/>
          <w:sz w:val="24"/>
          <w:szCs w:val="24"/>
          <w:lang w:eastAsia="zh-CN"/>
        </w:rPr>
        <w:t xml:space="preserve">   </w:t>
      </w:r>
      <w:r w:rsidR="006B49AB">
        <w:rPr>
          <w:rFonts w:ascii="Arial" w:eastAsia="Times New Roman" w:hAnsi="Arial" w:cs="Arial"/>
          <w:kern w:val="3"/>
          <w:sz w:val="24"/>
          <w:szCs w:val="24"/>
          <w:lang w:eastAsia="zh-CN"/>
        </w:rPr>
        <w:t xml:space="preserve">  </w:t>
      </w:r>
      <w:r w:rsidR="00203793">
        <w:rPr>
          <w:rFonts w:ascii="Arial" w:eastAsia="Times New Roman" w:hAnsi="Arial" w:cs="Arial"/>
          <w:kern w:val="3"/>
          <w:sz w:val="24"/>
          <w:szCs w:val="24"/>
          <w:lang w:eastAsia="zh-CN"/>
        </w:rPr>
        <w:t xml:space="preserve"> </w:t>
      </w:r>
      <w:r w:rsidR="00620552">
        <w:rPr>
          <w:rFonts w:ascii="Arial" w:eastAsia="Times New Roman" w:hAnsi="Arial" w:cs="Arial"/>
          <w:kern w:val="3"/>
          <w:sz w:val="24"/>
          <w:szCs w:val="24"/>
          <w:lang w:eastAsia="zh-CN"/>
        </w:rPr>
        <w:t xml:space="preserve"> </w:t>
      </w:r>
      <w:r w:rsidR="003614B3">
        <w:rPr>
          <w:rFonts w:ascii="Arial" w:eastAsia="Times New Roman" w:hAnsi="Arial" w:cs="Arial"/>
          <w:kern w:val="3"/>
          <w:sz w:val="24"/>
          <w:szCs w:val="24"/>
          <w:lang w:eastAsia="zh-CN"/>
        </w:rPr>
        <w:t xml:space="preserve">    </w:t>
      </w:r>
      <w:r w:rsidR="00D14E05">
        <w:rPr>
          <w:rFonts w:ascii="Arial" w:eastAsia="Times New Roman" w:hAnsi="Arial" w:cs="Arial"/>
          <w:kern w:val="3"/>
          <w:sz w:val="24"/>
          <w:szCs w:val="24"/>
          <w:lang w:eastAsia="zh-CN"/>
        </w:rPr>
        <w:t xml:space="preserve">    </w:t>
      </w:r>
      <w:r w:rsidR="00632244">
        <w:rPr>
          <w:rFonts w:ascii="Arial" w:eastAsia="Times New Roman" w:hAnsi="Arial" w:cs="Arial"/>
          <w:kern w:val="3"/>
          <w:sz w:val="24"/>
          <w:szCs w:val="24"/>
          <w:lang w:eastAsia="zh-CN"/>
        </w:rPr>
        <w:t xml:space="preserve"> </w:t>
      </w:r>
    </w:p>
    <w:p w:rsidR="008225E3" w:rsidRDefault="008225E3" w:rsidP="00577A66">
      <w:pPr>
        <w:suppressAutoHyphens/>
        <w:autoSpaceDN w:val="0"/>
        <w:spacing w:after="0" w:line="240" w:lineRule="auto"/>
        <w:jc w:val="both"/>
        <w:textAlignment w:val="baseline"/>
        <w:rPr>
          <w:rFonts w:ascii="Arial" w:hAnsi="Arial" w:cs="Arial"/>
          <w:b/>
          <w:sz w:val="24"/>
          <w:szCs w:val="24"/>
          <w:lang w:eastAsia="zh-CN"/>
        </w:rPr>
      </w:pPr>
    </w:p>
    <w:p w:rsidR="00BF5852" w:rsidRPr="00BF03C6" w:rsidRDefault="00BF5852" w:rsidP="00BF03C6">
      <w:pPr>
        <w:pStyle w:val="Odlomakpopisa"/>
        <w:numPr>
          <w:ilvl w:val="0"/>
          <w:numId w:val="10"/>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BF03C6">
        <w:rPr>
          <w:rFonts w:ascii="Arial" w:eastAsia="Times New Roman" w:hAnsi="Arial" w:cs="Arial"/>
          <w:b/>
          <w:kern w:val="3"/>
          <w:sz w:val="24"/>
          <w:szCs w:val="24"/>
          <w:lang w:eastAsia="zh-CN"/>
        </w:rPr>
        <w:t>TOČKA</w:t>
      </w:r>
    </w:p>
    <w:p w:rsidR="00E656B3" w:rsidRDefault="00BF03C6" w:rsidP="00B53726">
      <w:pPr>
        <w:suppressAutoHyphens/>
        <w:autoSpaceDN w:val="0"/>
        <w:spacing w:after="0" w:line="240" w:lineRule="auto"/>
        <w:jc w:val="both"/>
        <w:textAlignment w:val="baseline"/>
        <w:rPr>
          <w:rFonts w:ascii="Arial" w:eastAsia="Times New Roman" w:hAnsi="Arial" w:cs="Arial"/>
          <w:kern w:val="3"/>
          <w:sz w:val="24"/>
          <w:szCs w:val="24"/>
          <w:lang w:eastAsia="zh-CN"/>
        </w:rPr>
      </w:pPr>
      <w:r w:rsidRPr="00BF03C6">
        <w:rPr>
          <w:rFonts w:ascii="Arial" w:eastAsia="Times New Roman" w:hAnsi="Arial" w:cs="Arial"/>
          <w:kern w:val="3"/>
          <w:sz w:val="24"/>
          <w:szCs w:val="24"/>
          <w:lang w:eastAsia="zh-CN"/>
        </w:rPr>
        <w:t xml:space="preserve">G. Mario Biršić </w:t>
      </w:r>
      <w:r w:rsidR="00624C3B">
        <w:rPr>
          <w:rFonts w:ascii="Arial" w:eastAsia="Times New Roman" w:hAnsi="Arial" w:cs="Arial"/>
          <w:kern w:val="3"/>
          <w:sz w:val="24"/>
          <w:szCs w:val="24"/>
          <w:lang w:eastAsia="zh-CN"/>
        </w:rPr>
        <w:t>–</w:t>
      </w:r>
      <w:r w:rsidRPr="00BF03C6">
        <w:rPr>
          <w:rFonts w:ascii="Arial" w:eastAsia="Times New Roman" w:hAnsi="Arial" w:cs="Arial"/>
          <w:kern w:val="3"/>
          <w:sz w:val="24"/>
          <w:szCs w:val="24"/>
          <w:lang w:eastAsia="zh-CN"/>
        </w:rPr>
        <w:t xml:space="preserve"> </w:t>
      </w:r>
      <w:r w:rsidR="00624C3B">
        <w:rPr>
          <w:rFonts w:ascii="Arial" w:eastAsia="Times New Roman" w:hAnsi="Arial" w:cs="Arial"/>
          <w:kern w:val="3"/>
          <w:sz w:val="24"/>
          <w:szCs w:val="24"/>
          <w:lang w:eastAsia="zh-CN"/>
        </w:rPr>
        <w:t xml:space="preserve">obaveza izrade usklađivanja </w:t>
      </w:r>
      <w:r w:rsidR="00B53726">
        <w:rPr>
          <w:rFonts w:ascii="Arial" w:eastAsia="Times New Roman" w:hAnsi="Arial" w:cs="Arial"/>
          <w:kern w:val="3"/>
          <w:sz w:val="24"/>
          <w:szCs w:val="24"/>
          <w:lang w:eastAsia="zh-CN"/>
        </w:rPr>
        <w:t xml:space="preserve">Procjene ugroženosti od požara i tehnološke eksplozije  i Plana zaštite od požara i tehnoloških eksplozija za područje Grada Ivanić-Grada proizlazi iz odredbi članka 13, stavak 6. i 7. Zakona o zaštiti od požara gdje je utvrđena obaveza da jedinice lokalne i područne samouprave najmanje jednom godišnje usklađuju svoj Plan zaštite od požara, a najmanje jednom u pet godina usklađuju svoju Procjenu ugroženosti od požara. Budući da je Procjena ugroženosti od požara </w:t>
      </w:r>
      <w:r w:rsidR="008F11F0">
        <w:rPr>
          <w:rFonts w:ascii="Arial" w:eastAsia="Times New Roman" w:hAnsi="Arial" w:cs="Arial"/>
          <w:kern w:val="3"/>
          <w:sz w:val="24"/>
          <w:szCs w:val="24"/>
          <w:lang w:eastAsia="zh-CN"/>
        </w:rPr>
        <w:t xml:space="preserve">i tehnološke eksplozije donesena 2013. godine kada je donesen i Plan zaštite od požara i tehnoloških eksplozija za područje Grada Ivanić-Grada, a da je Pravilnikom o izradi Procjene ugroženosti od požara i tehnološke eksplozije  i članku 8. određeno da Procjenu ugroženosti, a time i njezino usklađivanje, izrađuje tim stručnjaka od najmanje tri člana, te da je člankom 9. Određeno da tim stručnjaka imenuje predstavničko tijelo jedinice lokalne samouprave  u prethodnom postupku je zatraženo od tvrtke </w:t>
      </w:r>
      <w:proofErr w:type="spellStart"/>
      <w:r w:rsidR="008F11F0">
        <w:rPr>
          <w:rFonts w:ascii="Arial" w:eastAsia="Times New Roman" w:hAnsi="Arial" w:cs="Arial"/>
          <w:kern w:val="3"/>
          <w:sz w:val="24"/>
          <w:szCs w:val="24"/>
          <w:lang w:eastAsia="zh-CN"/>
        </w:rPr>
        <w:t>Velteh</w:t>
      </w:r>
      <w:proofErr w:type="spellEnd"/>
      <w:r w:rsidR="008F11F0">
        <w:rPr>
          <w:rFonts w:ascii="Arial" w:eastAsia="Times New Roman" w:hAnsi="Arial" w:cs="Arial"/>
          <w:kern w:val="3"/>
          <w:sz w:val="24"/>
          <w:szCs w:val="24"/>
          <w:lang w:eastAsia="zh-CN"/>
        </w:rPr>
        <w:t xml:space="preserve"> d.o.o. iz Zagreba koja je ovlaštena za izradu usklađivanja, a koja je i izradila našu Procjenu i Plan iz 2013. godine da dostavi svoj prijedlog članova stručnog tima, a također </w:t>
      </w:r>
      <w:r w:rsidR="00513211">
        <w:rPr>
          <w:rFonts w:ascii="Arial" w:eastAsia="Times New Roman" w:hAnsi="Arial" w:cs="Arial"/>
          <w:kern w:val="3"/>
          <w:sz w:val="24"/>
          <w:szCs w:val="24"/>
          <w:lang w:eastAsia="zh-CN"/>
        </w:rPr>
        <w:t xml:space="preserve">je </w:t>
      </w:r>
      <w:r w:rsidR="008F11F0">
        <w:rPr>
          <w:rFonts w:ascii="Arial" w:eastAsia="Times New Roman" w:hAnsi="Arial" w:cs="Arial"/>
          <w:kern w:val="3"/>
          <w:sz w:val="24"/>
          <w:szCs w:val="24"/>
          <w:lang w:eastAsia="zh-CN"/>
        </w:rPr>
        <w:t xml:space="preserve">zatraženo od Vatrogasne zajednice Grada Ivanić-Grada da dostavi svoj prijedlog za jednog člana stručnog tima koji dobro poznaje vatrogasni ustroj </w:t>
      </w:r>
      <w:r w:rsidR="00513211">
        <w:rPr>
          <w:rFonts w:ascii="Arial" w:eastAsia="Times New Roman" w:hAnsi="Arial" w:cs="Arial"/>
          <w:kern w:val="3"/>
          <w:sz w:val="24"/>
          <w:szCs w:val="24"/>
          <w:lang w:eastAsia="zh-CN"/>
        </w:rPr>
        <w:t xml:space="preserve">na području Grada Ivanić-Grada. </w:t>
      </w:r>
      <w:proofErr w:type="spellStart"/>
      <w:r w:rsidR="00513211">
        <w:rPr>
          <w:rFonts w:ascii="Arial" w:eastAsia="Times New Roman" w:hAnsi="Arial" w:cs="Arial"/>
          <w:kern w:val="3"/>
          <w:sz w:val="24"/>
          <w:szCs w:val="24"/>
          <w:lang w:eastAsia="zh-CN"/>
        </w:rPr>
        <w:t>Velteh</w:t>
      </w:r>
      <w:proofErr w:type="spellEnd"/>
      <w:r w:rsidR="00513211">
        <w:rPr>
          <w:rFonts w:ascii="Arial" w:eastAsia="Times New Roman" w:hAnsi="Arial" w:cs="Arial"/>
          <w:kern w:val="3"/>
          <w:sz w:val="24"/>
          <w:szCs w:val="24"/>
          <w:lang w:eastAsia="zh-CN"/>
        </w:rPr>
        <w:t xml:space="preserve"> je predložio usklađivanje Procjene ugroženosti od požara i Plana zaštite od požara izraditi stručni tim u sastavu Ninoslav Tonković, diplomirani inženjer strojarstva za voditelja, Ivan </w:t>
      </w:r>
      <w:proofErr w:type="spellStart"/>
      <w:r w:rsidR="00513211">
        <w:rPr>
          <w:rFonts w:ascii="Arial" w:eastAsia="Times New Roman" w:hAnsi="Arial" w:cs="Arial"/>
          <w:kern w:val="3"/>
          <w:sz w:val="24"/>
          <w:szCs w:val="24"/>
          <w:lang w:eastAsia="zh-CN"/>
        </w:rPr>
        <w:t>Skorupski</w:t>
      </w:r>
      <w:proofErr w:type="spellEnd"/>
      <w:r w:rsidR="00513211">
        <w:rPr>
          <w:rFonts w:ascii="Arial" w:eastAsia="Times New Roman" w:hAnsi="Arial" w:cs="Arial"/>
          <w:kern w:val="3"/>
          <w:sz w:val="24"/>
          <w:szCs w:val="24"/>
          <w:lang w:eastAsia="zh-CN"/>
        </w:rPr>
        <w:t xml:space="preserve">, diplomirani inženjer elektronike za člana, Robert Baković, inženjer kemije i diplomirani inženjer sigurnosti za člana i Niko Parić, inženjer kemije i diplomirani inženjer sigurnosti za člana. Vatrogasna zajednica Grada </w:t>
      </w:r>
      <w:r w:rsidR="00513211">
        <w:rPr>
          <w:rFonts w:ascii="Arial" w:eastAsia="Times New Roman" w:hAnsi="Arial" w:cs="Arial"/>
          <w:kern w:val="3"/>
          <w:sz w:val="24"/>
          <w:szCs w:val="24"/>
          <w:lang w:eastAsia="zh-CN"/>
        </w:rPr>
        <w:lastRenderedPageBreak/>
        <w:t xml:space="preserve">Ivanić-Grada je za člana stručnog tima predložila gospodina Darija </w:t>
      </w:r>
      <w:proofErr w:type="spellStart"/>
      <w:r w:rsidR="00513211">
        <w:rPr>
          <w:rFonts w:ascii="Arial" w:eastAsia="Times New Roman" w:hAnsi="Arial" w:cs="Arial"/>
          <w:kern w:val="3"/>
          <w:sz w:val="24"/>
          <w:szCs w:val="24"/>
          <w:lang w:eastAsia="zh-CN"/>
        </w:rPr>
        <w:t>Kezerića</w:t>
      </w:r>
      <w:proofErr w:type="spellEnd"/>
      <w:r w:rsidR="00513211">
        <w:rPr>
          <w:rFonts w:ascii="Arial" w:eastAsia="Times New Roman" w:hAnsi="Arial" w:cs="Arial"/>
          <w:kern w:val="3"/>
          <w:sz w:val="24"/>
          <w:szCs w:val="24"/>
          <w:lang w:eastAsia="zh-CN"/>
        </w:rPr>
        <w:t xml:space="preserve"> koji je zapovjednik Javne vatrogasne postrojbe Grada Ivanić-Grada i zapovjednik Vatrogasne zajednice Grada Ivanić-Grada, dakle osoba koja dobro poznaje vatrogasni ustroj na području Grada Ivanić-Grada. S obzirom da je izvjesno da je u proteklom razdoblju došlo do promjena ili prestanka rada pojedinih pravnih osoba, a da su u istom razdoblju formirane i neke nove pravne osobe, te su izvedeni ili se planiraju određeni infrastrukturni zahvati na području Grada Ivanić-Grada nužno je izvršiti ažuriranje svih podataka koji su obuhvaćeni postojećom Procjenom i Planom, uz prikupljanje novih podataka iz različitih područja djelatnosti.  </w:t>
      </w:r>
      <w:r w:rsidR="00312DCD">
        <w:rPr>
          <w:rFonts w:ascii="Arial" w:eastAsia="Times New Roman" w:hAnsi="Arial" w:cs="Arial"/>
          <w:kern w:val="3"/>
          <w:sz w:val="24"/>
          <w:szCs w:val="24"/>
          <w:lang w:eastAsia="zh-CN"/>
        </w:rPr>
        <w:t xml:space="preserve">Stoga se predlaže Gradskom vijeću Grada Ivanić-Grada da donese Odluku o imenovanju stručnog tima čija je zadaća usklađivanje procjene ugroženosti od požara i tehnološke eksplozije i Plana zaštite od požara i tehnoloških eksplozija za područje Grada Ivanić-Grada. Tehničke, stručne i administrativne poslove za potrebe stručnog tima obavljati će UO za lokalnu samoupravu, pravne poslove i društvene djelatnosti Grada Ivanić-Grada i Javna vatrogasna postrojba Grada Ivanić-Grada. </w:t>
      </w:r>
    </w:p>
    <w:p w:rsidR="00B53726" w:rsidRPr="00BF03C6" w:rsidRDefault="00B53726" w:rsidP="00BF03C6">
      <w:pPr>
        <w:suppressAutoHyphens/>
        <w:autoSpaceDN w:val="0"/>
        <w:spacing w:after="0" w:line="240" w:lineRule="auto"/>
        <w:textAlignment w:val="baseline"/>
        <w:rPr>
          <w:rFonts w:ascii="Arial" w:eastAsia="Times New Roman" w:hAnsi="Arial" w:cs="Arial"/>
          <w:kern w:val="3"/>
          <w:sz w:val="24"/>
          <w:szCs w:val="24"/>
          <w:lang w:eastAsia="zh-CN"/>
        </w:rPr>
      </w:pP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526985">
        <w:rPr>
          <w:rFonts w:ascii="Arial" w:hAnsi="Arial" w:cs="Arial"/>
          <w:sz w:val="24"/>
          <w:szCs w:val="24"/>
          <w:u w:val="single"/>
          <w:lang w:eastAsia="zh-CN"/>
        </w:rPr>
        <w:t>16 glasova za</w:t>
      </w:r>
      <w:r w:rsidRPr="00526985">
        <w:rPr>
          <w:rFonts w:ascii="Arial" w:hAnsi="Arial" w:cs="Arial"/>
          <w:sz w:val="24"/>
          <w:szCs w:val="24"/>
          <w:lang w:eastAsia="zh-CN"/>
        </w:rPr>
        <w:t xml:space="preserve"> jednoglasno usvojena</w:t>
      </w:r>
    </w:p>
    <w:p w:rsidR="00BF5852" w:rsidRDefault="00BF5852" w:rsidP="00BF5852">
      <w:pPr>
        <w:pStyle w:val="Bezproreda"/>
        <w:jc w:val="both"/>
        <w:rPr>
          <w:rFonts w:ascii="Arial" w:hAnsi="Arial" w:cs="Arial"/>
          <w:sz w:val="24"/>
          <w:szCs w:val="24"/>
          <w:lang w:eastAsia="zh-CN"/>
        </w:rPr>
      </w:pP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imenovanju stručnog tima za usklađivanje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Procjene ugroženosti od požara i tehnološke eksplozije i </w:t>
      </w:r>
    </w:p>
    <w:p w:rsidR="00BF5852" w:rsidRPr="006876F4"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Plana zaštite od požara za područje Grada Ivanić-Grada</w:t>
      </w:r>
    </w:p>
    <w:p w:rsidR="00BF5852" w:rsidRDefault="00BF5852" w:rsidP="00BF5852">
      <w:pPr>
        <w:pStyle w:val="Bezproreda"/>
        <w:rPr>
          <w:rFonts w:ascii="Arial" w:hAnsi="Arial"/>
          <w:b/>
          <w:sz w:val="24"/>
          <w:szCs w:val="24"/>
        </w:rPr>
      </w:pPr>
    </w:p>
    <w:p w:rsidR="00BF5852" w:rsidRDefault="00BF5852" w:rsidP="00BF5852">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Default="00BF5852" w:rsidP="00BF5852">
      <w:pPr>
        <w:pStyle w:val="Bezproreda"/>
        <w:jc w:val="both"/>
        <w:rPr>
          <w:rFonts w:ascii="Arial" w:hAnsi="Arial" w:cs="Arial"/>
          <w:sz w:val="24"/>
          <w:szCs w:val="24"/>
          <w:lang w:eastAsia="zh-CN"/>
        </w:rPr>
      </w:pPr>
    </w:p>
    <w:p w:rsidR="00BF5852" w:rsidRPr="00312DCD" w:rsidRDefault="00BF5852" w:rsidP="00312DCD">
      <w:pPr>
        <w:pStyle w:val="Odlomakpopisa"/>
        <w:numPr>
          <w:ilvl w:val="0"/>
          <w:numId w:val="10"/>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312DCD">
        <w:rPr>
          <w:rFonts w:ascii="Arial" w:eastAsia="Times New Roman" w:hAnsi="Arial" w:cs="Arial"/>
          <w:b/>
          <w:kern w:val="3"/>
          <w:sz w:val="24"/>
          <w:szCs w:val="24"/>
          <w:lang w:eastAsia="zh-CN"/>
        </w:rPr>
        <w:t>TOČKA</w:t>
      </w:r>
    </w:p>
    <w:p w:rsidR="00312DCD" w:rsidRDefault="00312DCD" w:rsidP="00312DCD">
      <w:pPr>
        <w:suppressAutoHyphens/>
        <w:autoSpaceDN w:val="0"/>
        <w:spacing w:after="0" w:line="240" w:lineRule="auto"/>
        <w:textAlignment w:val="baseline"/>
        <w:rPr>
          <w:rFonts w:ascii="Arial" w:eastAsia="Times New Roman" w:hAnsi="Arial" w:cs="Arial"/>
          <w:b/>
          <w:kern w:val="3"/>
          <w:sz w:val="24"/>
          <w:szCs w:val="24"/>
          <w:lang w:eastAsia="zh-CN"/>
        </w:rPr>
      </w:pPr>
    </w:p>
    <w:p w:rsidR="00312DCD" w:rsidRDefault="00312DCD" w:rsidP="00312DC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Valentin </w:t>
      </w:r>
      <w:proofErr w:type="spellStart"/>
      <w:r>
        <w:rPr>
          <w:rFonts w:ascii="Arial" w:eastAsia="Times New Roman" w:hAnsi="Arial" w:cs="Arial"/>
          <w:kern w:val="3"/>
          <w:sz w:val="24"/>
          <w:szCs w:val="24"/>
          <w:lang w:eastAsia="zh-CN"/>
        </w:rPr>
        <w:t>Gadža</w:t>
      </w:r>
      <w:proofErr w:type="spellEnd"/>
      <w:r>
        <w:rPr>
          <w:rFonts w:ascii="Arial" w:eastAsia="Times New Roman" w:hAnsi="Arial" w:cs="Arial"/>
          <w:kern w:val="3"/>
          <w:sz w:val="24"/>
          <w:szCs w:val="24"/>
          <w:lang w:eastAsia="zh-CN"/>
        </w:rPr>
        <w:t xml:space="preserve"> – ukratko ću samo predstaviti koncept Strategije pametnog Grada Ivanić-Grada s obzirom da vjerujem da ste materijale dobili, cijelu Strategiju koja ima otprilike oko sto stranica tako da neću dubinski ulaziti u cijelu Strategiju, samo osnovni koncept, kotur. Znači. Strategija da bi bila važeća vi kao predstavnici Gradskog vijeća morate donijeti Odluku o njenom usvajanju. Ona je nama vrlo bitna u slijedećem programskom razdoblju ali također i sada za neke natječaje kako bismo mogli aplicirati na različite natječaje za sufinanciranje naših projekata tako da uskoro već planiramo neke i pilot projekte i  aplikacije na natječaje za sufinanciranje. </w:t>
      </w:r>
      <w:r w:rsidR="00660333">
        <w:rPr>
          <w:rFonts w:ascii="Arial" w:eastAsia="Times New Roman" w:hAnsi="Arial" w:cs="Arial"/>
          <w:kern w:val="3"/>
          <w:sz w:val="24"/>
          <w:szCs w:val="24"/>
          <w:lang w:eastAsia="zh-CN"/>
        </w:rPr>
        <w:t xml:space="preserve">Strategija pametnog Grada Ivanić-Grada, zapravo što je uopće koncept pametnog grada? Sada zaista puno gradova ide u tom smjeru razvoja pametnih gradova, donošenja strategije, u Hrvatskoj je to relativno još uvijek u povojima. Međutim iako većina misli da se taj pojam pametnog grada veže uz razne varijante razvoja ICT rješenja, zapravo je koncept pametnih gradova puno širi od toga i sastoji se zapravo od nekakvog </w:t>
      </w:r>
      <w:proofErr w:type="spellStart"/>
      <w:r w:rsidR="00660333">
        <w:rPr>
          <w:rFonts w:ascii="Arial" w:eastAsia="Times New Roman" w:hAnsi="Arial" w:cs="Arial"/>
          <w:kern w:val="3"/>
          <w:sz w:val="24"/>
          <w:szCs w:val="24"/>
          <w:lang w:eastAsia="zh-CN"/>
        </w:rPr>
        <w:t>socijološkog</w:t>
      </w:r>
      <w:proofErr w:type="spellEnd"/>
      <w:r w:rsidR="00660333">
        <w:rPr>
          <w:rFonts w:ascii="Arial" w:eastAsia="Times New Roman" w:hAnsi="Arial" w:cs="Arial"/>
          <w:kern w:val="3"/>
          <w:sz w:val="24"/>
          <w:szCs w:val="24"/>
          <w:lang w:eastAsia="zh-CN"/>
        </w:rPr>
        <w:t xml:space="preserve"> </w:t>
      </w:r>
      <w:r w:rsidR="00A20F91">
        <w:rPr>
          <w:rFonts w:ascii="Arial" w:eastAsia="Times New Roman" w:hAnsi="Arial" w:cs="Arial"/>
          <w:kern w:val="3"/>
          <w:sz w:val="24"/>
          <w:szCs w:val="24"/>
          <w:lang w:eastAsia="zh-CN"/>
        </w:rPr>
        <w:t xml:space="preserve">koncepta poput nekakve maksimalne društvene </w:t>
      </w:r>
      <w:proofErr w:type="spellStart"/>
      <w:r w:rsidR="00A20F91">
        <w:rPr>
          <w:rFonts w:ascii="Arial" w:eastAsia="Times New Roman" w:hAnsi="Arial" w:cs="Arial"/>
          <w:kern w:val="3"/>
          <w:sz w:val="24"/>
          <w:szCs w:val="24"/>
          <w:lang w:eastAsia="zh-CN"/>
        </w:rPr>
        <w:t>inkluzije</w:t>
      </w:r>
      <w:proofErr w:type="spellEnd"/>
      <w:r w:rsidR="00A20F91">
        <w:rPr>
          <w:rFonts w:ascii="Arial" w:eastAsia="Times New Roman" w:hAnsi="Arial" w:cs="Arial"/>
          <w:kern w:val="3"/>
          <w:sz w:val="24"/>
          <w:szCs w:val="24"/>
          <w:lang w:eastAsia="zh-CN"/>
        </w:rPr>
        <w:t>, zatim transparentni sustav odlučivanja zajedno sa gradskom upravom. Pametni Grad Ivanić-Grad, pametni grad je zapravo ključni pojam u novom strateškom planiranju EU  isto kao i pametna sela</w:t>
      </w:r>
      <w:r w:rsidR="00C03F93">
        <w:rPr>
          <w:rFonts w:ascii="Arial" w:eastAsia="Times New Roman" w:hAnsi="Arial" w:cs="Arial"/>
          <w:kern w:val="3"/>
          <w:sz w:val="24"/>
          <w:szCs w:val="24"/>
          <w:lang w:eastAsia="zh-CN"/>
        </w:rPr>
        <w:t xml:space="preserve"> </w:t>
      </w:r>
      <w:r w:rsidR="00840A22">
        <w:rPr>
          <w:rFonts w:ascii="Arial" w:eastAsia="Times New Roman" w:hAnsi="Arial" w:cs="Arial"/>
          <w:kern w:val="3"/>
          <w:sz w:val="24"/>
          <w:szCs w:val="24"/>
          <w:lang w:eastAsia="zh-CN"/>
        </w:rPr>
        <w:t xml:space="preserve">cijeli niz mjera financiranja kreće se u tom smjeru digitalizacije, ICT industrije, sve nešto </w:t>
      </w:r>
      <w:proofErr w:type="spellStart"/>
      <w:r w:rsidR="00840A22">
        <w:rPr>
          <w:rFonts w:ascii="Arial" w:eastAsia="Times New Roman" w:hAnsi="Arial" w:cs="Arial"/>
          <w:kern w:val="3"/>
          <w:sz w:val="24"/>
          <w:szCs w:val="24"/>
          <w:lang w:eastAsia="zh-CN"/>
        </w:rPr>
        <w:t>smart</w:t>
      </w:r>
      <w:proofErr w:type="spellEnd"/>
      <w:r w:rsidR="00840A22">
        <w:rPr>
          <w:rFonts w:ascii="Arial" w:eastAsia="Times New Roman" w:hAnsi="Arial" w:cs="Arial"/>
          <w:kern w:val="3"/>
          <w:sz w:val="24"/>
          <w:szCs w:val="24"/>
          <w:lang w:eastAsia="zh-CN"/>
        </w:rPr>
        <w:t xml:space="preserve"> i pametno, znači razvijaju se urbane </w:t>
      </w:r>
      <w:r w:rsidR="00840A22">
        <w:rPr>
          <w:rFonts w:ascii="Arial" w:eastAsia="Times New Roman" w:hAnsi="Arial" w:cs="Arial"/>
          <w:kern w:val="3"/>
          <w:sz w:val="24"/>
          <w:szCs w:val="24"/>
          <w:lang w:eastAsia="zh-CN"/>
        </w:rPr>
        <w:lastRenderedPageBreak/>
        <w:t>sredine, povećava se efikasnost nekakvih tradicionalnih mreža i usluga te se one čine efikasnijim kroz korištenje digitalnih i telekomunikacijskih tehnologija, a sve zapravo u cilju razvoja i poboljšanja kvalitete života svojih stanovnika. Vizija ove Strategije je Grad Ivanić-Grad je moderan Grad koji koristi nove tehnologije i razvija nova rješenja s ciljem unapređenja života građana i poboljšanja učinkovitosti gradske uprave, a misija je implementacijom digitalnih rješenja transformirati Grad Ivanić-Grad u pametan grad moderne gospodarske, kulturne, socijalne infrastrukture koja će građanima omogućiti visoki standard i kvalitetu življenja. Osnovni elementni kojih ima pet ove Strategije, prvi je snažno uvođenje ICT tehnologije u privatnim i poslovnim procesima, primjena takozvane pametne mreže u kojoj su na pametan i energetski učinkovit način povezani svi elementi sustava Grada, internetsko povezivanje svih objekata, znači Internet stvari, četvrto je smanjenje onečišćenja okoliša kroz uvođenje inteligentnih transportnih sustava, povećanje energetske učinkovitosti kroz primjenu takozvanog pametnog mjerenja, ali i uvođenjem inovativnih rješenja u građevinarstvu. U ovom zadnjem, znači u ovoj petoj točci odnosno petom elementu Grad Ivanić-Grad mogu reći da je dosta već i učinio što se tiče energetske učinkovitosti, ali sada je zapravo u planu ona druga faza ne samo ugradnja fasada, stolarija i svega ostalog nego način da se ta potrošnja počinje digitalizirati, odnosno njezino praćenje postaje digitalno. Koraci implementacije rješenja pametnog grada koji su predstavljeni u ovoj Strategiji jesu oni klasični, znači analiza postojećeg stanja dakle uo</w:t>
      </w:r>
      <w:r w:rsidR="00EF0E8D">
        <w:rPr>
          <w:rFonts w:ascii="Arial" w:eastAsia="Times New Roman" w:hAnsi="Arial" w:cs="Arial"/>
          <w:kern w:val="3"/>
          <w:sz w:val="24"/>
          <w:szCs w:val="24"/>
          <w:lang w:eastAsia="zh-CN"/>
        </w:rPr>
        <w:t>pće da vidimo što imamo u Gradu, kakvo nam je trenutno stanje, uspostava neke komunikacijske platforme, određivanje dugoročne vizije Grada i mjerljivih ciljev</w:t>
      </w:r>
      <w:r w:rsidR="00A267B6">
        <w:rPr>
          <w:rFonts w:ascii="Arial" w:eastAsia="Times New Roman" w:hAnsi="Arial" w:cs="Arial"/>
          <w:kern w:val="3"/>
          <w:sz w:val="24"/>
          <w:szCs w:val="24"/>
          <w:lang w:eastAsia="zh-CN"/>
        </w:rPr>
        <w:t>a</w:t>
      </w:r>
      <w:r w:rsidR="00EF0E8D">
        <w:rPr>
          <w:rFonts w:ascii="Arial" w:eastAsia="Times New Roman" w:hAnsi="Arial" w:cs="Arial"/>
          <w:kern w:val="3"/>
          <w:sz w:val="24"/>
          <w:szCs w:val="24"/>
          <w:lang w:eastAsia="zh-CN"/>
        </w:rPr>
        <w:t xml:space="preserve">, </w:t>
      </w:r>
      <w:r w:rsidR="00A267B6">
        <w:rPr>
          <w:rFonts w:ascii="Arial" w:eastAsia="Times New Roman" w:hAnsi="Arial" w:cs="Arial"/>
          <w:kern w:val="3"/>
          <w:sz w:val="24"/>
          <w:szCs w:val="24"/>
          <w:lang w:eastAsia="zh-CN"/>
        </w:rPr>
        <w:t>i</w:t>
      </w:r>
      <w:r w:rsidR="00EF0E8D">
        <w:rPr>
          <w:rFonts w:ascii="Arial" w:eastAsia="Times New Roman" w:hAnsi="Arial" w:cs="Arial"/>
          <w:kern w:val="3"/>
          <w:sz w:val="24"/>
          <w:szCs w:val="24"/>
          <w:lang w:eastAsia="zh-CN"/>
        </w:rPr>
        <w:t xml:space="preserve"> ono što zapravo je ključno nama kao Razvojnoj agenciji</w:t>
      </w:r>
      <w:r w:rsidR="00A267B6">
        <w:rPr>
          <w:rFonts w:ascii="Arial" w:eastAsia="Times New Roman" w:hAnsi="Arial" w:cs="Arial"/>
          <w:kern w:val="3"/>
          <w:sz w:val="24"/>
          <w:szCs w:val="24"/>
          <w:lang w:eastAsia="zh-CN"/>
        </w:rPr>
        <w:t xml:space="preserve">, identifikacija projekata. Znači identifikacija projekata, a automatski zajedno s njima je izrada investicijskog plana i identifikacija financijskih mehanizama. Uglavnom su to znači traženje izvora financiranja koji će prema najavi u programu EU 21. 27 biti obilato financirani za ovu namjenu. Zatim je to pokretanje pilot projekata i </w:t>
      </w:r>
      <w:r w:rsidR="00EC343C">
        <w:rPr>
          <w:rFonts w:ascii="Arial" w:eastAsia="Times New Roman" w:hAnsi="Arial" w:cs="Arial"/>
          <w:kern w:val="3"/>
          <w:sz w:val="24"/>
          <w:szCs w:val="24"/>
          <w:lang w:eastAsia="zh-CN"/>
        </w:rPr>
        <w:t xml:space="preserve">razmjena iskustava sa drugim gradovima, naravno uvijek s onim naprednijima. Moram reći da je sada upravo u pripremi jedan pilot projekt digitalizacije mjerenja potrošnje plina sa našom tvrtkom </w:t>
      </w:r>
      <w:proofErr w:type="spellStart"/>
      <w:r w:rsidR="00EC343C">
        <w:rPr>
          <w:rFonts w:ascii="Arial" w:eastAsia="Times New Roman" w:hAnsi="Arial" w:cs="Arial"/>
          <w:kern w:val="3"/>
          <w:sz w:val="24"/>
          <w:szCs w:val="24"/>
          <w:lang w:eastAsia="zh-CN"/>
        </w:rPr>
        <w:t>Ivaplin</w:t>
      </w:r>
      <w:proofErr w:type="spellEnd"/>
      <w:r w:rsidR="00EC343C">
        <w:rPr>
          <w:rFonts w:ascii="Arial" w:eastAsia="Times New Roman" w:hAnsi="Arial" w:cs="Arial"/>
          <w:kern w:val="3"/>
          <w:sz w:val="24"/>
          <w:szCs w:val="24"/>
          <w:lang w:eastAsia="zh-CN"/>
        </w:rPr>
        <w:t xml:space="preserve"> d.o.o. i tvrtkom A1 RH. Zatim je tu provedba projekata i kontinuirana edukacija građana</w:t>
      </w:r>
      <w:r w:rsidR="00AE6418">
        <w:rPr>
          <w:rFonts w:ascii="Arial" w:eastAsia="Times New Roman" w:hAnsi="Arial" w:cs="Arial"/>
          <w:kern w:val="3"/>
          <w:sz w:val="24"/>
          <w:szCs w:val="24"/>
          <w:lang w:eastAsia="zh-CN"/>
        </w:rPr>
        <w:t>, praćenje provedbe i valorizacija rezultata naravno svih tih projekata da bismo uopće znali što smo kroz neke indikatore postigli. Nekakva procjena je da će, to smo svi svjesni toga, da će do 2050. godine 70% svjetskog stanovništva živjeti u gradovima, pitanje je da li će gradovi moći pružiti njima dovoljnu kvalitetu života za to</w:t>
      </w:r>
      <w:r w:rsidR="00964DBE">
        <w:rPr>
          <w:rFonts w:ascii="Arial" w:eastAsia="Times New Roman" w:hAnsi="Arial" w:cs="Arial"/>
          <w:kern w:val="3"/>
          <w:sz w:val="24"/>
          <w:szCs w:val="24"/>
          <w:lang w:eastAsia="zh-CN"/>
        </w:rPr>
        <w:t xml:space="preserve">, zapravo razvoj </w:t>
      </w:r>
      <w:proofErr w:type="spellStart"/>
      <w:r w:rsidR="00964DBE">
        <w:rPr>
          <w:rFonts w:ascii="Arial" w:eastAsia="Times New Roman" w:hAnsi="Arial" w:cs="Arial"/>
          <w:kern w:val="3"/>
          <w:sz w:val="24"/>
          <w:szCs w:val="24"/>
          <w:lang w:eastAsia="zh-CN"/>
        </w:rPr>
        <w:t>smart</w:t>
      </w:r>
      <w:proofErr w:type="spellEnd"/>
      <w:r w:rsidR="00964DBE">
        <w:rPr>
          <w:rFonts w:ascii="Arial" w:eastAsia="Times New Roman" w:hAnsi="Arial" w:cs="Arial"/>
          <w:kern w:val="3"/>
          <w:sz w:val="24"/>
          <w:szCs w:val="24"/>
          <w:lang w:eastAsia="zh-CN"/>
        </w:rPr>
        <w:t xml:space="preserve"> </w:t>
      </w:r>
      <w:proofErr w:type="spellStart"/>
      <w:r w:rsidR="00964DBE">
        <w:rPr>
          <w:rFonts w:ascii="Arial" w:eastAsia="Times New Roman" w:hAnsi="Arial" w:cs="Arial"/>
          <w:kern w:val="3"/>
          <w:sz w:val="24"/>
          <w:szCs w:val="24"/>
          <w:lang w:eastAsia="zh-CN"/>
        </w:rPr>
        <w:t>city</w:t>
      </w:r>
      <w:proofErr w:type="spellEnd"/>
      <w:r w:rsidR="00964DBE">
        <w:rPr>
          <w:rFonts w:ascii="Arial" w:eastAsia="Times New Roman" w:hAnsi="Arial" w:cs="Arial"/>
          <w:kern w:val="3"/>
          <w:sz w:val="24"/>
          <w:szCs w:val="24"/>
          <w:lang w:eastAsia="zh-CN"/>
        </w:rPr>
        <w:t xml:space="preserve">-a, </w:t>
      </w:r>
      <w:proofErr w:type="spellStart"/>
      <w:r w:rsidR="00964DBE">
        <w:rPr>
          <w:rFonts w:ascii="Arial" w:eastAsia="Times New Roman" w:hAnsi="Arial" w:cs="Arial"/>
          <w:kern w:val="3"/>
          <w:sz w:val="24"/>
          <w:szCs w:val="24"/>
          <w:lang w:eastAsia="zh-CN"/>
        </w:rPr>
        <w:t>smart</w:t>
      </w:r>
      <w:proofErr w:type="spellEnd"/>
      <w:r w:rsidR="00964DBE">
        <w:rPr>
          <w:rFonts w:ascii="Arial" w:eastAsia="Times New Roman" w:hAnsi="Arial" w:cs="Arial"/>
          <w:kern w:val="3"/>
          <w:sz w:val="24"/>
          <w:szCs w:val="24"/>
          <w:lang w:eastAsia="zh-CN"/>
        </w:rPr>
        <w:t xml:space="preserve"> pametnih gradova ide u tom smjeru da im da dovoljnu kvalitetu života. Osvrnuo bih se na ciljeve kohezijske politike, radi se od 1. do 27. zato što nam je to jako značajno, ne mislim samo za Strategiju pametnog Grada nego općenito za sve naše gradske projekte koji će sigurno tražiti svoje izvore financiranja u EU fondovima koje smo i do sad obilno koristili, nadam se da ćemo i u buduće. Ovih pet stvari su zapravo ključne, a to je ono što EU je sebi  zacrtala i u tom smjeru će ići svi operativni programi i natječaji, a to su pametnija Europa, </w:t>
      </w:r>
      <w:proofErr w:type="spellStart"/>
      <w:r w:rsidR="00964DBE">
        <w:rPr>
          <w:rFonts w:ascii="Arial" w:eastAsia="Times New Roman" w:hAnsi="Arial" w:cs="Arial"/>
          <w:kern w:val="3"/>
          <w:sz w:val="24"/>
          <w:szCs w:val="24"/>
          <w:lang w:eastAsia="zh-CN"/>
        </w:rPr>
        <w:t>zelenija</w:t>
      </w:r>
      <w:proofErr w:type="spellEnd"/>
      <w:r w:rsidR="00964DBE">
        <w:rPr>
          <w:rFonts w:ascii="Arial" w:eastAsia="Times New Roman" w:hAnsi="Arial" w:cs="Arial"/>
          <w:kern w:val="3"/>
          <w:sz w:val="24"/>
          <w:szCs w:val="24"/>
          <w:lang w:eastAsia="zh-CN"/>
        </w:rPr>
        <w:t xml:space="preserve"> Europa, povezanija Europa, Europa s istaknutom socijalnom komponentom i Europa bliža građanima. </w:t>
      </w:r>
      <w:r w:rsidR="005A0C1C">
        <w:rPr>
          <w:rFonts w:ascii="Arial" w:eastAsia="Times New Roman" w:hAnsi="Arial" w:cs="Arial"/>
          <w:kern w:val="3"/>
          <w:sz w:val="24"/>
          <w:szCs w:val="24"/>
          <w:lang w:eastAsia="zh-CN"/>
        </w:rPr>
        <w:t xml:space="preserve">Strateška područja, ciljevi odnosno mjere ove Strategije navedeni su detaljno u Strategiji, ja sam ovdje samo izdvojio poglavlja na koja se ona odnose. Sva ova </w:t>
      </w:r>
      <w:r w:rsidR="00CA5241">
        <w:rPr>
          <w:rFonts w:ascii="Arial" w:eastAsia="Times New Roman" w:hAnsi="Arial" w:cs="Arial"/>
          <w:kern w:val="3"/>
          <w:sz w:val="24"/>
          <w:szCs w:val="24"/>
          <w:lang w:eastAsia="zh-CN"/>
        </w:rPr>
        <w:t xml:space="preserve">poglavlja su zapravo, ili mjere, detaljno razrađene sa indikatorima, znači ovdje se radi o šest glavnih mjera – pametna uprava, pametno gospodarstvo, pametna mobilnost, pametni okoliš, pametni ljudi i pametno življenje. Manje više sve ove mjere ili ciljevi su sadržani u svim pametnim strategijama gradova, opća je </w:t>
      </w:r>
      <w:proofErr w:type="spellStart"/>
      <w:r w:rsidR="00CA5241">
        <w:rPr>
          <w:rFonts w:ascii="Arial" w:eastAsia="Times New Roman" w:hAnsi="Arial" w:cs="Arial"/>
          <w:kern w:val="3"/>
          <w:sz w:val="24"/>
          <w:szCs w:val="24"/>
          <w:lang w:eastAsia="zh-CN"/>
        </w:rPr>
        <w:t>agenda</w:t>
      </w:r>
      <w:proofErr w:type="spellEnd"/>
      <w:r w:rsidR="00CA5241">
        <w:rPr>
          <w:rFonts w:ascii="Arial" w:eastAsia="Times New Roman" w:hAnsi="Arial" w:cs="Arial"/>
          <w:kern w:val="3"/>
          <w:sz w:val="24"/>
          <w:szCs w:val="24"/>
          <w:lang w:eastAsia="zh-CN"/>
        </w:rPr>
        <w:t xml:space="preserve"> to svih gradova međutim </w:t>
      </w:r>
      <w:r w:rsidR="00CA5241">
        <w:rPr>
          <w:rFonts w:ascii="Arial" w:eastAsia="Times New Roman" w:hAnsi="Arial" w:cs="Arial"/>
          <w:kern w:val="3"/>
          <w:sz w:val="24"/>
          <w:szCs w:val="24"/>
          <w:lang w:eastAsia="zh-CN"/>
        </w:rPr>
        <w:lastRenderedPageBreak/>
        <w:t xml:space="preserve">pitanje je tko će to uspjeti realizirati od svih njih. Detalje Strategije imate u cijeloj Strategiji koja vam je dostavljena, ako ima kakvih pitanja tu sam. </w:t>
      </w:r>
      <w:r w:rsidR="00AE6418">
        <w:rPr>
          <w:rFonts w:ascii="Arial" w:eastAsia="Times New Roman" w:hAnsi="Arial" w:cs="Arial"/>
          <w:kern w:val="3"/>
          <w:sz w:val="24"/>
          <w:szCs w:val="24"/>
          <w:lang w:eastAsia="zh-CN"/>
        </w:rPr>
        <w:t xml:space="preserve">  </w:t>
      </w:r>
      <w:r w:rsidR="00EC343C">
        <w:rPr>
          <w:rFonts w:ascii="Arial" w:eastAsia="Times New Roman" w:hAnsi="Arial" w:cs="Arial"/>
          <w:kern w:val="3"/>
          <w:sz w:val="24"/>
          <w:szCs w:val="24"/>
          <w:lang w:eastAsia="zh-CN"/>
        </w:rPr>
        <w:t xml:space="preserve"> </w:t>
      </w:r>
      <w:r w:rsidR="00AE6418">
        <w:rPr>
          <w:rFonts w:ascii="Arial" w:eastAsia="Times New Roman" w:hAnsi="Arial" w:cs="Arial"/>
          <w:kern w:val="3"/>
          <w:sz w:val="24"/>
          <w:szCs w:val="24"/>
          <w:lang w:eastAsia="zh-CN"/>
        </w:rPr>
        <w:t xml:space="preserve"> </w:t>
      </w:r>
      <w:r w:rsidR="00A267B6">
        <w:rPr>
          <w:rFonts w:ascii="Arial" w:eastAsia="Times New Roman" w:hAnsi="Arial" w:cs="Arial"/>
          <w:kern w:val="3"/>
          <w:sz w:val="24"/>
          <w:szCs w:val="24"/>
          <w:lang w:eastAsia="zh-CN"/>
        </w:rPr>
        <w:t xml:space="preserve">  </w:t>
      </w:r>
      <w:r w:rsidR="00EF0E8D">
        <w:rPr>
          <w:rFonts w:ascii="Arial" w:eastAsia="Times New Roman" w:hAnsi="Arial" w:cs="Arial"/>
          <w:kern w:val="3"/>
          <w:sz w:val="24"/>
          <w:szCs w:val="24"/>
          <w:lang w:eastAsia="zh-CN"/>
        </w:rPr>
        <w:t xml:space="preserve"> </w:t>
      </w:r>
      <w:r w:rsidR="00840A22">
        <w:rPr>
          <w:rFonts w:ascii="Arial" w:eastAsia="Times New Roman" w:hAnsi="Arial" w:cs="Arial"/>
          <w:kern w:val="3"/>
          <w:sz w:val="24"/>
          <w:szCs w:val="24"/>
          <w:lang w:eastAsia="zh-CN"/>
        </w:rPr>
        <w:t xml:space="preserve">    </w:t>
      </w:r>
      <w:r w:rsidR="00C03F93">
        <w:rPr>
          <w:rFonts w:ascii="Arial" w:eastAsia="Times New Roman" w:hAnsi="Arial" w:cs="Arial"/>
          <w:kern w:val="3"/>
          <w:sz w:val="24"/>
          <w:szCs w:val="24"/>
          <w:lang w:eastAsia="zh-CN"/>
        </w:rPr>
        <w:t xml:space="preserve">                                                                                                        </w:t>
      </w:r>
      <w:r w:rsidR="00660333">
        <w:rPr>
          <w:rFonts w:ascii="Arial" w:eastAsia="Times New Roman" w:hAnsi="Arial" w:cs="Arial"/>
          <w:kern w:val="3"/>
          <w:sz w:val="24"/>
          <w:szCs w:val="24"/>
          <w:lang w:eastAsia="zh-CN"/>
        </w:rPr>
        <w:t xml:space="preserve"> </w:t>
      </w:r>
    </w:p>
    <w:p w:rsidR="00312DCD" w:rsidRDefault="00312DCD" w:rsidP="00312DCD">
      <w:pPr>
        <w:suppressAutoHyphens/>
        <w:autoSpaceDN w:val="0"/>
        <w:spacing w:after="0" w:line="240" w:lineRule="auto"/>
        <w:textAlignment w:val="baseline"/>
        <w:rPr>
          <w:rFonts w:ascii="Arial" w:eastAsia="Times New Roman" w:hAnsi="Arial" w:cs="Arial"/>
          <w:kern w:val="3"/>
          <w:sz w:val="24"/>
          <w:szCs w:val="24"/>
          <w:lang w:eastAsia="zh-CN"/>
        </w:rPr>
      </w:pPr>
    </w:p>
    <w:p w:rsidR="00CA5241" w:rsidRDefault="00CA5241" w:rsidP="0063793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imam jedno kratko, zapravo dva pitanja u vezi </w:t>
      </w:r>
      <w:r w:rsidR="00637933">
        <w:rPr>
          <w:rFonts w:ascii="Arial" w:eastAsia="Times New Roman" w:hAnsi="Arial" w:cs="Arial"/>
          <w:kern w:val="3"/>
          <w:sz w:val="24"/>
          <w:szCs w:val="24"/>
          <w:lang w:eastAsia="zh-CN"/>
        </w:rPr>
        <w:t xml:space="preserve">ovog prijedloga Strategije pametnog Grada. Pošto ove strategije pametnog grada svi gradovi moraju donijeti prije ili kasnije, a oni slijede iz tradicije preuzimanja iskustava EU gdje su drugačije specifičnosti građana i gradova, a o čemu hoću detaljnije reći tiče se ta Strategija mora povećati standard života naših građana, a ključno je to znači da naši građani mogu tu Strategiju implementirati u svom svakodnevnom životu. A što hoću s time reći? Jednu kratku ilustraciju, znači 30 % stanovnika Hrvatske nikad nije bilo na </w:t>
      </w:r>
      <w:proofErr w:type="spellStart"/>
      <w:r w:rsidR="00637933">
        <w:rPr>
          <w:rFonts w:ascii="Arial" w:eastAsia="Times New Roman" w:hAnsi="Arial" w:cs="Arial"/>
          <w:kern w:val="3"/>
          <w:sz w:val="24"/>
          <w:szCs w:val="24"/>
          <w:lang w:eastAsia="zh-CN"/>
        </w:rPr>
        <w:t>internetu</w:t>
      </w:r>
      <w:proofErr w:type="spellEnd"/>
      <w:r w:rsidR="00637933">
        <w:rPr>
          <w:rFonts w:ascii="Arial" w:eastAsia="Times New Roman" w:hAnsi="Arial" w:cs="Arial"/>
          <w:kern w:val="3"/>
          <w:sz w:val="24"/>
          <w:szCs w:val="24"/>
          <w:lang w:eastAsia="zh-CN"/>
        </w:rPr>
        <w:t xml:space="preserve">, 40 % stanovnika Hrvatske nema niti jednu aplikaciju na mobitelu. Ako gledamo građane Ivanić-Grada smatram da najosjetljivije je implementacija ovog pametnog grada u onim mjerama što ste rekli pametni ljudi i pametno življenje. Upravo kod toga recimo ako u Ivanić-Gradu imamo iznad 75 godina imamo 7 % stanovništva, znači oko tisuću građana je iznad 75 godina starosti, a od 50 do 75 godina starosti u Ivanić-Gradu imamo </w:t>
      </w:r>
      <w:r w:rsidR="005C79AF">
        <w:rPr>
          <w:rFonts w:ascii="Arial" w:eastAsia="Times New Roman" w:hAnsi="Arial" w:cs="Arial"/>
          <w:kern w:val="3"/>
          <w:sz w:val="24"/>
          <w:szCs w:val="24"/>
          <w:lang w:eastAsia="zh-CN"/>
        </w:rPr>
        <w:t xml:space="preserve">33 % stanovnika. Znači, ako te dvije kategorije </w:t>
      </w:r>
      <w:proofErr w:type="spellStart"/>
      <w:r w:rsidR="005C79AF">
        <w:rPr>
          <w:rFonts w:ascii="Arial" w:eastAsia="Times New Roman" w:hAnsi="Arial" w:cs="Arial"/>
          <w:kern w:val="3"/>
          <w:sz w:val="24"/>
          <w:szCs w:val="24"/>
          <w:lang w:eastAsia="zh-CN"/>
        </w:rPr>
        <w:t>kje</w:t>
      </w:r>
      <w:proofErr w:type="spellEnd"/>
      <w:r w:rsidR="005C79AF">
        <w:rPr>
          <w:rFonts w:ascii="Arial" w:eastAsia="Times New Roman" w:hAnsi="Arial" w:cs="Arial"/>
          <w:kern w:val="3"/>
          <w:sz w:val="24"/>
          <w:szCs w:val="24"/>
          <w:lang w:eastAsia="zh-CN"/>
        </w:rPr>
        <w:t xml:space="preserve"> su najosjetljivije u ovoj primjeni, nije me strah za mlade oni će to brzo implementirati, znači primijeniti će te pametne tehnologije u svoju kvalitetu života, ali za ovih šest tisuća građana mislim da kod njih treba baš specifično primjenjivati te pametne tehnologije na polagani i na prihvatljiv</w:t>
      </w:r>
      <w:r w:rsidR="00557856">
        <w:rPr>
          <w:rFonts w:ascii="Arial" w:eastAsia="Times New Roman" w:hAnsi="Arial" w:cs="Arial"/>
          <w:kern w:val="3"/>
          <w:sz w:val="24"/>
          <w:szCs w:val="24"/>
          <w:lang w:eastAsia="zh-CN"/>
        </w:rPr>
        <w:t xml:space="preserve"> način i razu</w:t>
      </w:r>
      <w:r w:rsidR="005C79AF">
        <w:rPr>
          <w:rFonts w:ascii="Arial" w:eastAsia="Times New Roman" w:hAnsi="Arial" w:cs="Arial"/>
          <w:kern w:val="3"/>
          <w:sz w:val="24"/>
          <w:szCs w:val="24"/>
          <w:lang w:eastAsia="zh-CN"/>
        </w:rPr>
        <w:t>mljiviji način</w:t>
      </w:r>
      <w:r w:rsidR="00557856">
        <w:rPr>
          <w:rFonts w:ascii="Arial" w:eastAsia="Times New Roman" w:hAnsi="Arial" w:cs="Arial"/>
          <w:kern w:val="3"/>
          <w:sz w:val="24"/>
          <w:szCs w:val="24"/>
          <w:lang w:eastAsia="zh-CN"/>
        </w:rPr>
        <w:t xml:space="preserve">. Što želim reći, druga stvar smatram da ova Strategija pametnog Grada mora i biti u funkciji doseljavanja, privlačenja stanovnika u grad Ivanić-Grad. Slično kao što to rade neki drugi gradovi. Recimo ako Grad Ivanić-Grad ima nekoliko stambenih zona, ako neki građanin grada Zagreba gleda- pa ja bih htio živjet u Ivanić-Gradu, pa gdje bih ja mogao u Ivanić-Grad se doseliti-, da on ima na jednom mjestu, gledajte komunalna naknada vam je u stambenoj zoni ako živite u centru jedna, ovisno o broju bodova i tako dalje, ako živite u Posavskim </w:t>
      </w:r>
      <w:proofErr w:type="spellStart"/>
      <w:r w:rsidR="00557856">
        <w:rPr>
          <w:rFonts w:ascii="Arial" w:eastAsia="Times New Roman" w:hAnsi="Arial" w:cs="Arial"/>
          <w:kern w:val="3"/>
          <w:sz w:val="24"/>
          <w:szCs w:val="24"/>
          <w:lang w:eastAsia="zh-CN"/>
        </w:rPr>
        <w:t>Bregima</w:t>
      </w:r>
      <w:proofErr w:type="spellEnd"/>
      <w:r w:rsidR="00557856">
        <w:rPr>
          <w:rFonts w:ascii="Arial" w:eastAsia="Times New Roman" w:hAnsi="Arial" w:cs="Arial"/>
          <w:kern w:val="3"/>
          <w:sz w:val="24"/>
          <w:szCs w:val="24"/>
          <w:lang w:eastAsia="zh-CN"/>
        </w:rPr>
        <w:t xml:space="preserve"> druga, ako živite u Šumećanima treća, da čovjek može odmah neku kalkulaciju napraviti </w:t>
      </w:r>
      <w:r w:rsidR="00765293">
        <w:rPr>
          <w:rFonts w:ascii="Arial" w:eastAsia="Times New Roman" w:hAnsi="Arial" w:cs="Arial"/>
          <w:kern w:val="3"/>
          <w:sz w:val="24"/>
          <w:szCs w:val="24"/>
          <w:lang w:eastAsia="zh-CN"/>
        </w:rPr>
        <w:t>bez nekog velikog truda, istraživanja, uspoređivanja, da bude baš ta pametna strategija implementirana u mjere privlačenja stanovnika znači građana grada Zagreba da žive u našem Ivanić-Gradu.</w:t>
      </w:r>
      <w:r w:rsidR="00557856">
        <w:rPr>
          <w:rFonts w:ascii="Arial" w:eastAsia="Times New Roman" w:hAnsi="Arial" w:cs="Arial"/>
          <w:kern w:val="3"/>
          <w:sz w:val="24"/>
          <w:szCs w:val="24"/>
          <w:lang w:eastAsia="zh-CN"/>
        </w:rPr>
        <w:t xml:space="preserve"> </w:t>
      </w:r>
    </w:p>
    <w:p w:rsidR="00CA5241" w:rsidRPr="00312DCD" w:rsidRDefault="00CA5241" w:rsidP="00312DCD">
      <w:pPr>
        <w:suppressAutoHyphens/>
        <w:autoSpaceDN w:val="0"/>
        <w:spacing w:after="0" w:line="240" w:lineRule="auto"/>
        <w:textAlignment w:val="baseline"/>
        <w:rPr>
          <w:rFonts w:ascii="Arial" w:eastAsia="Times New Roman" w:hAnsi="Arial" w:cs="Arial"/>
          <w:kern w:val="3"/>
          <w:sz w:val="24"/>
          <w:szCs w:val="24"/>
          <w:lang w:eastAsia="zh-CN"/>
        </w:rPr>
      </w:pP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526985">
        <w:rPr>
          <w:rFonts w:ascii="Arial" w:hAnsi="Arial" w:cs="Arial"/>
          <w:sz w:val="24"/>
          <w:szCs w:val="24"/>
          <w:u w:val="single"/>
          <w:lang w:eastAsia="zh-CN"/>
        </w:rPr>
        <w:t>16 glasova za</w:t>
      </w:r>
      <w:r w:rsidRPr="00526985">
        <w:rPr>
          <w:rFonts w:ascii="Arial" w:hAnsi="Arial" w:cs="Arial"/>
          <w:sz w:val="24"/>
          <w:szCs w:val="24"/>
          <w:lang w:eastAsia="zh-CN"/>
        </w:rPr>
        <w:t xml:space="preserve"> jednoglasno usvojena</w:t>
      </w:r>
    </w:p>
    <w:p w:rsidR="00BF5852" w:rsidRDefault="00BF5852" w:rsidP="00BF5852">
      <w:pPr>
        <w:pStyle w:val="Bezproreda"/>
        <w:jc w:val="both"/>
        <w:rPr>
          <w:rFonts w:ascii="Arial" w:hAnsi="Arial" w:cs="Arial"/>
          <w:sz w:val="24"/>
          <w:szCs w:val="24"/>
          <w:lang w:eastAsia="zh-CN"/>
        </w:rPr>
      </w:pPr>
    </w:p>
    <w:p w:rsidR="00BF5852" w:rsidRDefault="00BF5852" w:rsidP="00BF5852">
      <w:pPr>
        <w:spacing w:after="0" w:line="240" w:lineRule="auto"/>
        <w:jc w:val="center"/>
        <w:rPr>
          <w:rFonts w:ascii="Arial" w:hAnsi="Arial" w:cs="Arial"/>
          <w:b/>
          <w:sz w:val="24"/>
          <w:szCs w:val="24"/>
          <w:lang w:val="hr-BA"/>
        </w:rPr>
      </w:pPr>
      <w:r>
        <w:rPr>
          <w:rFonts w:ascii="Arial" w:hAnsi="Arial" w:cs="Arial"/>
          <w:b/>
          <w:sz w:val="24"/>
          <w:szCs w:val="24"/>
          <w:lang w:val="hr-BA"/>
        </w:rPr>
        <w:t xml:space="preserve">O D L U K A </w:t>
      </w:r>
    </w:p>
    <w:p w:rsidR="00BF5852" w:rsidRDefault="00BF5852" w:rsidP="00BF5852">
      <w:pPr>
        <w:spacing w:after="0" w:line="240" w:lineRule="auto"/>
        <w:jc w:val="center"/>
        <w:rPr>
          <w:rFonts w:ascii="Arial" w:hAnsi="Arial" w:cs="Arial"/>
          <w:b/>
          <w:sz w:val="24"/>
          <w:szCs w:val="24"/>
          <w:lang w:val="hr-BA"/>
        </w:rPr>
      </w:pPr>
      <w:r>
        <w:rPr>
          <w:rFonts w:ascii="Arial" w:hAnsi="Arial" w:cs="Arial"/>
          <w:b/>
          <w:sz w:val="24"/>
          <w:szCs w:val="24"/>
          <w:lang w:val="hr-BA"/>
        </w:rPr>
        <w:t>o usvajanju Strategije pametnog Grada Ivanić-Grada</w:t>
      </w:r>
    </w:p>
    <w:p w:rsidR="00BF5852" w:rsidRPr="00296440" w:rsidRDefault="00BF5852" w:rsidP="00BF5852">
      <w:pPr>
        <w:spacing w:after="0" w:line="240" w:lineRule="auto"/>
        <w:jc w:val="center"/>
        <w:rPr>
          <w:rFonts w:ascii="Arial" w:hAnsi="Arial" w:cs="Arial"/>
          <w:b/>
          <w:sz w:val="24"/>
          <w:szCs w:val="24"/>
          <w:lang w:val="hr-BA"/>
        </w:rPr>
      </w:pPr>
    </w:p>
    <w:p w:rsidR="00BF5852" w:rsidRDefault="00BF5852" w:rsidP="00BF5852">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Default="00BF5852" w:rsidP="00BF5852">
      <w:pPr>
        <w:pStyle w:val="Bezproreda"/>
        <w:jc w:val="both"/>
        <w:rPr>
          <w:rFonts w:ascii="Arial" w:hAnsi="Arial" w:cs="Arial"/>
          <w:b/>
          <w:sz w:val="24"/>
          <w:szCs w:val="24"/>
          <w:lang w:eastAsia="zh-CN"/>
        </w:rPr>
      </w:pPr>
    </w:p>
    <w:p w:rsidR="00BF5852" w:rsidRPr="00765293" w:rsidRDefault="00BF5852" w:rsidP="00765293">
      <w:pPr>
        <w:pStyle w:val="Odlomakpopisa"/>
        <w:numPr>
          <w:ilvl w:val="0"/>
          <w:numId w:val="10"/>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65293">
        <w:rPr>
          <w:rFonts w:ascii="Arial" w:eastAsia="Times New Roman" w:hAnsi="Arial" w:cs="Arial"/>
          <w:b/>
          <w:kern w:val="3"/>
          <w:sz w:val="24"/>
          <w:szCs w:val="24"/>
          <w:lang w:eastAsia="zh-CN"/>
        </w:rPr>
        <w:t>TOČKA</w:t>
      </w:r>
    </w:p>
    <w:p w:rsidR="00765293" w:rsidRDefault="00765293" w:rsidP="00765293">
      <w:pPr>
        <w:suppressAutoHyphens/>
        <w:autoSpaceDN w:val="0"/>
        <w:spacing w:after="0" w:line="240" w:lineRule="auto"/>
        <w:textAlignment w:val="baseline"/>
        <w:rPr>
          <w:rFonts w:ascii="Arial" w:eastAsia="Times New Roman" w:hAnsi="Arial" w:cs="Arial"/>
          <w:b/>
          <w:kern w:val="3"/>
          <w:sz w:val="24"/>
          <w:szCs w:val="24"/>
          <w:lang w:eastAsia="zh-CN"/>
        </w:rPr>
      </w:pPr>
    </w:p>
    <w:p w:rsidR="00765293" w:rsidRDefault="00765293" w:rsidP="0076529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Odbor za izbor i imenovanje na svojoj 10. sjednici održanoj dana 30. studenog 2020. godine donio je slijedeći Zaključak: Odbor za izbor i imenovanje razmatrao je prijedlog Odluke o prijedlogu za izbor  člana Nadzornog odbora trgovačkog društva Vodoopskrba i odvodnja Zagrebačke županije d.o.o.. Odbor za izbor i imenovanje predlaže imenovanje gospodina Marija Matanića </w:t>
      </w:r>
      <w:r>
        <w:rPr>
          <w:rFonts w:ascii="Arial" w:eastAsia="Times New Roman" w:hAnsi="Arial" w:cs="Arial"/>
          <w:kern w:val="3"/>
          <w:sz w:val="24"/>
          <w:szCs w:val="24"/>
          <w:lang w:eastAsia="zh-CN"/>
        </w:rPr>
        <w:lastRenderedPageBreak/>
        <w:t xml:space="preserve">diplomiranog inženjera sigurnosti. Odbor za izbor i imenovanje utvrđuje prijedlog Odluke te isti upućuje Gradskom vijeću na razmatranje i usvajanje. Ovaj Zaključak stupa na snagu danom donošenja. </w:t>
      </w:r>
    </w:p>
    <w:p w:rsidR="00765293" w:rsidRPr="00765293" w:rsidRDefault="00765293" w:rsidP="00765293">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02765E" w:rsidRDefault="00BF5852" w:rsidP="00BF5852">
      <w:pPr>
        <w:pStyle w:val="Bezproreda"/>
        <w:jc w:val="both"/>
        <w:rPr>
          <w:rFonts w:ascii="Arial" w:hAnsi="Arial" w:cs="Arial"/>
          <w:color w:val="FF0000"/>
          <w:sz w:val="24"/>
          <w:szCs w:val="24"/>
          <w:lang w:eastAsia="zh-CN"/>
        </w:rPr>
      </w:pPr>
      <w:r w:rsidRPr="00526985">
        <w:rPr>
          <w:rFonts w:ascii="Arial" w:hAnsi="Arial" w:cs="Arial"/>
          <w:sz w:val="24"/>
          <w:szCs w:val="24"/>
          <w:lang w:eastAsia="zh-CN"/>
        </w:rPr>
        <w:t xml:space="preserve">Provedenim glasovanjem konstatirano je kako je sa </w:t>
      </w:r>
      <w:r w:rsidRPr="00526985">
        <w:rPr>
          <w:rFonts w:ascii="Arial" w:hAnsi="Arial" w:cs="Arial"/>
          <w:sz w:val="24"/>
          <w:szCs w:val="24"/>
          <w:u w:val="single"/>
          <w:lang w:eastAsia="zh-CN"/>
        </w:rPr>
        <w:t>14 glasova za i 2 suzdržana glasa</w:t>
      </w:r>
      <w:r w:rsidRPr="00526985">
        <w:rPr>
          <w:rFonts w:ascii="Arial" w:hAnsi="Arial" w:cs="Arial"/>
          <w:sz w:val="24"/>
          <w:szCs w:val="24"/>
          <w:lang w:eastAsia="zh-CN"/>
        </w:rPr>
        <w:t xml:space="preserve"> usvojena</w:t>
      </w:r>
    </w:p>
    <w:p w:rsidR="00BF5852" w:rsidRDefault="00BF5852" w:rsidP="00BF5852">
      <w:pPr>
        <w:pStyle w:val="Bezproreda"/>
        <w:jc w:val="both"/>
        <w:rPr>
          <w:rFonts w:ascii="Arial" w:hAnsi="Arial" w:cs="Arial"/>
          <w:sz w:val="24"/>
          <w:szCs w:val="24"/>
          <w:lang w:eastAsia="zh-CN"/>
        </w:rPr>
      </w:pPr>
    </w:p>
    <w:p w:rsidR="00BF5852" w:rsidRPr="00296440" w:rsidRDefault="00BF5852" w:rsidP="00BF5852">
      <w:pPr>
        <w:tabs>
          <w:tab w:val="left" w:pos="1805"/>
        </w:tabs>
        <w:spacing w:after="0" w:line="30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BF5852" w:rsidRDefault="00BF5852" w:rsidP="00BF5852">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prijedlogu za izbor člana Nadzornog odbora trgovačkog društva </w:t>
      </w:r>
    </w:p>
    <w:p w:rsidR="00BF5852" w:rsidRDefault="00BF5852" w:rsidP="00BF5852">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Vodoopskrba i odvodnja Zagrebačke županije d.o.o.l </w:t>
      </w:r>
    </w:p>
    <w:p w:rsidR="00BF5852" w:rsidRPr="00B9014B" w:rsidRDefault="00BF5852" w:rsidP="00BF5852">
      <w:pPr>
        <w:pStyle w:val="Bezproreda"/>
        <w:jc w:val="center"/>
        <w:rPr>
          <w:rFonts w:ascii="Arial" w:hAnsi="Arial" w:cs="Arial"/>
          <w:b/>
          <w:sz w:val="24"/>
          <w:szCs w:val="24"/>
          <w:lang w:eastAsia="zh-CN"/>
        </w:rPr>
      </w:pPr>
    </w:p>
    <w:p w:rsidR="00BF5852" w:rsidRDefault="00BF5852" w:rsidP="00BF5852">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Pr="00C30D08" w:rsidRDefault="00BF5852" w:rsidP="00BF5852">
      <w:pPr>
        <w:pStyle w:val="Bezproreda"/>
        <w:jc w:val="both"/>
        <w:rPr>
          <w:rFonts w:ascii="Arial" w:hAnsi="Arial" w:cs="Arial"/>
          <w:sz w:val="24"/>
          <w:szCs w:val="24"/>
          <w:lang w:eastAsia="zh-CN"/>
        </w:rPr>
      </w:pPr>
    </w:p>
    <w:p w:rsidR="00BF5852" w:rsidRPr="00765293" w:rsidRDefault="00BF5852" w:rsidP="00765293">
      <w:pPr>
        <w:pStyle w:val="Odlomakpopisa"/>
        <w:numPr>
          <w:ilvl w:val="0"/>
          <w:numId w:val="10"/>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65293">
        <w:rPr>
          <w:rFonts w:ascii="Arial" w:eastAsia="Times New Roman" w:hAnsi="Arial" w:cs="Arial"/>
          <w:b/>
          <w:kern w:val="3"/>
          <w:sz w:val="24"/>
          <w:szCs w:val="24"/>
          <w:lang w:eastAsia="zh-CN"/>
        </w:rPr>
        <w:t>TOČKA</w:t>
      </w:r>
    </w:p>
    <w:p w:rsidR="00765293" w:rsidRPr="00765293" w:rsidRDefault="00765293" w:rsidP="0089399F">
      <w:pPr>
        <w:suppressAutoHyphens/>
        <w:autoSpaceDN w:val="0"/>
        <w:spacing w:after="0" w:line="240" w:lineRule="auto"/>
        <w:jc w:val="both"/>
        <w:textAlignment w:val="baseline"/>
        <w:rPr>
          <w:rFonts w:ascii="Arial" w:eastAsia="Times New Roman" w:hAnsi="Arial" w:cs="Arial"/>
          <w:kern w:val="3"/>
          <w:sz w:val="24"/>
          <w:szCs w:val="24"/>
          <w:lang w:eastAsia="zh-CN"/>
        </w:rPr>
      </w:pPr>
      <w:r w:rsidRPr="00765293">
        <w:rPr>
          <w:rFonts w:ascii="Arial" w:eastAsia="Times New Roman" w:hAnsi="Arial" w:cs="Arial"/>
          <w:kern w:val="3"/>
          <w:sz w:val="24"/>
          <w:szCs w:val="24"/>
          <w:lang w:eastAsia="zh-CN"/>
        </w:rPr>
        <w:t>Gđa. Tihana Vuković Počuč</w:t>
      </w:r>
      <w:r>
        <w:rPr>
          <w:rFonts w:ascii="Arial" w:eastAsia="Times New Roman" w:hAnsi="Arial" w:cs="Arial"/>
          <w:kern w:val="3"/>
          <w:sz w:val="24"/>
          <w:szCs w:val="24"/>
          <w:lang w:eastAsia="zh-CN"/>
        </w:rPr>
        <w:t xml:space="preserve"> – ova Odluka koja je pred vama rezultat je raspisanog javnog natječaja za nekretnine u poduzetničkoj zoni. Riječ je o nekretninama koje su u natječaju od kojih je odustalo trgovačko društvo</w:t>
      </w:r>
      <w:r w:rsidR="0089399F">
        <w:rPr>
          <w:rFonts w:ascii="Arial" w:eastAsia="Times New Roman" w:hAnsi="Arial" w:cs="Arial"/>
          <w:kern w:val="3"/>
          <w:sz w:val="24"/>
          <w:szCs w:val="24"/>
          <w:lang w:eastAsia="zh-CN"/>
        </w:rPr>
        <w:t xml:space="preserve"> </w:t>
      </w:r>
      <w:proofErr w:type="spellStart"/>
      <w:r w:rsidR="0089399F">
        <w:rPr>
          <w:rFonts w:ascii="Arial" w:eastAsia="Times New Roman" w:hAnsi="Arial" w:cs="Arial"/>
          <w:kern w:val="3"/>
          <w:sz w:val="24"/>
          <w:szCs w:val="24"/>
          <w:lang w:eastAsia="zh-CN"/>
        </w:rPr>
        <w:t>Aronija</w:t>
      </w:r>
      <w:proofErr w:type="spellEnd"/>
      <w:r w:rsidR="0089399F">
        <w:rPr>
          <w:rFonts w:ascii="Arial" w:eastAsia="Times New Roman" w:hAnsi="Arial" w:cs="Arial"/>
          <w:kern w:val="3"/>
          <w:sz w:val="24"/>
          <w:szCs w:val="24"/>
          <w:lang w:eastAsia="zh-CN"/>
        </w:rPr>
        <w:t xml:space="preserve"> uživo pa je slijedom Odluke Gradskog vijeća raspisan natječaj. U otvorenom roku za dostavu ponuda pristigla je jedna ponuda trgovačkog društva LED elektronika koja je za nekretninu oranica površine 4258 m² ponudilo kupoprodajnu cijenu u iznosu od 77,00 kn po m², odnosno 327.866,00 kn. Povjerenstvo za raspolaganje nekretninama </w:t>
      </w:r>
      <w:r w:rsidR="00F7357F">
        <w:rPr>
          <w:rFonts w:ascii="Arial" w:eastAsia="Times New Roman" w:hAnsi="Arial" w:cs="Arial"/>
          <w:kern w:val="3"/>
          <w:sz w:val="24"/>
          <w:szCs w:val="24"/>
          <w:lang w:eastAsia="zh-CN"/>
        </w:rPr>
        <w:t>u poduzetničkoj zoni pregledalo je ponudu, utvrdilo da odgovara uvjetima natječaja. Sukladno gospodarskom programu koji je priložen na predmetnoj parceli planira se izgradnja jedne hale, proizvodne hale u kojoj bi se proizvodili elementi električnih svjetiljki. Povjerenstvo je također ocijenilo sukladno Odluci o utvrđivanju cijena neizgrađenog građevinskog zemljišta da se na ponuđenu kupoprodajnu cijenu može odrediti popust do 50%</w:t>
      </w:r>
      <w:r w:rsidR="00D3577B">
        <w:rPr>
          <w:rFonts w:ascii="Arial" w:eastAsia="Times New Roman" w:hAnsi="Arial" w:cs="Arial"/>
          <w:kern w:val="3"/>
          <w:sz w:val="24"/>
          <w:szCs w:val="24"/>
          <w:lang w:eastAsia="zh-CN"/>
        </w:rPr>
        <w:t xml:space="preserve"> tako da je cijena koja je predložena ovom Odlukom o odabiru 163.933,00 kn. </w:t>
      </w:r>
      <w:r w:rsidR="00F7357F">
        <w:rPr>
          <w:rFonts w:ascii="Arial" w:eastAsia="Times New Roman" w:hAnsi="Arial" w:cs="Arial"/>
          <w:kern w:val="3"/>
          <w:sz w:val="24"/>
          <w:szCs w:val="24"/>
          <w:lang w:eastAsia="zh-CN"/>
        </w:rPr>
        <w:t xml:space="preserve"> </w:t>
      </w:r>
    </w:p>
    <w:p w:rsidR="00765293" w:rsidRPr="00765293" w:rsidRDefault="00765293" w:rsidP="00765293">
      <w:pPr>
        <w:suppressAutoHyphens/>
        <w:autoSpaceDN w:val="0"/>
        <w:spacing w:after="0" w:line="240" w:lineRule="auto"/>
        <w:textAlignment w:val="baseline"/>
        <w:rPr>
          <w:rFonts w:ascii="Arial" w:eastAsia="Times New Roman" w:hAnsi="Arial" w:cs="Arial"/>
          <w:b/>
          <w:kern w:val="3"/>
          <w:sz w:val="24"/>
          <w:szCs w:val="24"/>
          <w:lang w:eastAsia="zh-CN"/>
        </w:rPr>
      </w:pP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16 glasova za</w:t>
      </w:r>
      <w:r w:rsidRPr="00526985">
        <w:rPr>
          <w:rFonts w:ascii="Arial" w:hAnsi="Arial" w:cs="Arial"/>
          <w:sz w:val="24"/>
          <w:szCs w:val="24"/>
          <w:lang w:eastAsia="zh-CN"/>
        </w:rPr>
        <w:t xml:space="preserve"> jednoglasno usvojena</w:t>
      </w:r>
    </w:p>
    <w:p w:rsidR="00BF5852" w:rsidRPr="00647953" w:rsidRDefault="00BF5852" w:rsidP="00BF5852">
      <w:pPr>
        <w:pStyle w:val="Bezproreda"/>
        <w:jc w:val="both"/>
        <w:rPr>
          <w:rFonts w:ascii="Arial" w:hAnsi="Arial" w:cs="Arial"/>
          <w:sz w:val="24"/>
          <w:szCs w:val="24"/>
          <w:lang w:eastAsia="zh-CN"/>
        </w:rPr>
      </w:pPr>
    </w:p>
    <w:p w:rsidR="00BF5852" w:rsidRDefault="00BF5852" w:rsidP="00BF5852">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 xml:space="preserve">O D L U K A </w:t>
      </w:r>
    </w:p>
    <w:p w:rsidR="00BF5852" w:rsidRDefault="00BF5852" w:rsidP="00BF5852">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 xml:space="preserve">o odabiru najpovoljnijeg ponuditelja za kupnju nekretnine u </w:t>
      </w:r>
    </w:p>
    <w:p w:rsidR="00BF5852" w:rsidRDefault="00BF5852" w:rsidP="00BF5852">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Poduzetničkoj zoni Ivanić-Grad Sjever – Zoni 6</w:t>
      </w:r>
    </w:p>
    <w:p w:rsidR="00BF5852" w:rsidRPr="001B6A87" w:rsidRDefault="00BF5852" w:rsidP="00BF5852">
      <w:pPr>
        <w:widowControl w:val="0"/>
        <w:autoSpaceDE w:val="0"/>
        <w:autoSpaceDN w:val="0"/>
        <w:spacing w:after="0" w:line="240" w:lineRule="auto"/>
        <w:jc w:val="center"/>
        <w:rPr>
          <w:rFonts w:ascii="Arial" w:eastAsia="Times New Roman" w:hAnsi="Arial" w:cs="Arial"/>
          <w:b/>
          <w:noProof/>
          <w:sz w:val="24"/>
          <w:szCs w:val="24"/>
        </w:rPr>
      </w:pPr>
    </w:p>
    <w:p w:rsidR="00BF5852" w:rsidRDefault="00BF5852" w:rsidP="00BF5852">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Pr="00C30D08"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Pr="005D680F" w:rsidRDefault="00BF5852" w:rsidP="00BF5852">
      <w:pPr>
        <w:pStyle w:val="Bezproreda"/>
        <w:jc w:val="both"/>
        <w:rPr>
          <w:rFonts w:ascii="Arial" w:hAnsi="Arial" w:cs="Arial"/>
          <w:sz w:val="24"/>
          <w:szCs w:val="24"/>
          <w:lang w:eastAsia="zh-CN"/>
        </w:rPr>
      </w:pPr>
    </w:p>
    <w:p w:rsidR="00BF5852" w:rsidRDefault="00BF5852" w:rsidP="00D3577B">
      <w:pPr>
        <w:pStyle w:val="Bezproreda"/>
        <w:numPr>
          <w:ilvl w:val="0"/>
          <w:numId w:val="10"/>
        </w:numPr>
        <w:jc w:val="center"/>
        <w:rPr>
          <w:rFonts w:ascii="Arial" w:hAnsi="Arial" w:cs="Arial"/>
          <w:b/>
          <w:sz w:val="24"/>
          <w:szCs w:val="24"/>
          <w:lang w:eastAsia="zh-CN"/>
        </w:rPr>
      </w:pPr>
      <w:r>
        <w:rPr>
          <w:rFonts w:ascii="Arial" w:hAnsi="Arial" w:cs="Arial"/>
          <w:b/>
          <w:sz w:val="24"/>
          <w:szCs w:val="24"/>
          <w:lang w:eastAsia="zh-CN"/>
        </w:rPr>
        <w:t>TOČKA</w:t>
      </w:r>
    </w:p>
    <w:p w:rsidR="00185DB4" w:rsidRDefault="006355CE" w:rsidP="006355CE">
      <w:pPr>
        <w:pStyle w:val="Bezproreda"/>
        <w:jc w:val="both"/>
        <w:rPr>
          <w:rFonts w:ascii="Arial" w:hAnsi="Arial" w:cs="Arial"/>
          <w:sz w:val="24"/>
          <w:szCs w:val="24"/>
          <w:lang w:eastAsia="zh-CN"/>
        </w:rPr>
      </w:pPr>
      <w:r>
        <w:rPr>
          <w:rFonts w:ascii="Arial" w:hAnsi="Arial" w:cs="Arial"/>
          <w:sz w:val="24"/>
          <w:szCs w:val="24"/>
          <w:lang w:eastAsia="zh-CN"/>
        </w:rPr>
        <w:t xml:space="preserve">Gradonačelnik – već u skladu sa dobrom praksom malo ćemo kroz prezentaciju predstaviti nacrt proračuna pa onda poslije ući o pitanjima u ono što bude predmet interesa. Znači, ukupni prihodi </w:t>
      </w:r>
      <w:r w:rsidR="002B546F">
        <w:rPr>
          <w:rFonts w:ascii="Arial" w:hAnsi="Arial" w:cs="Arial"/>
          <w:sz w:val="24"/>
          <w:szCs w:val="24"/>
          <w:lang w:eastAsia="zh-CN"/>
        </w:rPr>
        <w:t xml:space="preserve">i primici su predviđeni u iznosu od 126.556.400,00 kn. Vrsta prihoda,  znači prihodi od poslovanja, prihodi od prodaje nefinancijske i </w:t>
      </w:r>
      <w:r w:rsidR="002B546F">
        <w:rPr>
          <w:rFonts w:ascii="Arial" w:hAnsi="Arial" w:cs="Arial"/>
          <w:sz w:val="24"/>
          <w:szCs w:val="24"/>
          <w:lang w:eastAsia="zh-CN"/>
        </w:rPr>
        <w:lastRenderedPageBreak/>
        <w:t>financijske imovine, primici od zaduživana i prodaja</w:t>
      </w:r>
      <w:r w:rsidR="00C8739C">
        <w:rPr>
          <w:rFonts w:ascii="Arial" w:hAnsi="Arial" w:cs="Arial"/>
          <w:sz w:val="24"/>
          <w:szCs w:val="24"/>
          <w:lang w:eastAsia="zh-CN"/>
        </w:rPr>
        <w:t xml:space="preserve"> financijske imovine te ukupni primici u konačnici sa iznosima i </w:t>
      </w:r>
      <w:r w:rsidR="002B546F">
        <w:rPr>
          <w:rFonts w:ascii="Arial" w:hAnsi="Arial" w:cs="Arial"/>
          <w:sz w:val="24"/>
          <w:szCs w:val="24"/>
          <w:lang w:eastAsia="zh-CN"/>
        </w:rPr>
        <w:t xml:space="preserve"> </w:t>
      </w:r>
      <w:r w:rsidR="00C8739C">
        <w:rPr>
          <w:rFonts w:ascii="Arial" w:hAnsi="Arial" w:cs="Arial"/>
          <w:sz w:val="24"/>
          <w:szCs w:val="24"/>
          <w:lang w:eastAsia="zh-CN"/>
        </w:rPr>
        <w:t>postocima. Znači, od poslovanja 94.721.400,00, od prodaje nefinancijske imovine 2.625.000,00 i primici od zaduživanja i prodaje financijske imovine 29.210.000,00 kn. Struktura prihoda poslovanja, znači prihodi od poreza, samo ću u postocima, vidite ih pa da sada ne čitam sve te brojke, znači 30,37 %, tekuće i kapitalne pomoći 33.20, %, renta 12 %,, komunalna naknada 9,5 %, komunalni doprinos 1,27 %, ostali prihodi 2,87 %, te proračunski korisnici sa svojim vlastitim prihodima 10, 75 %</w:t>
      </w:r>
      <w:r w:rsidR="000126C6">
        <w:rPr>
          <w:rFonts w:ascii="Arial" w:hAnsi="Arial" w:cs="Arial"/>
          <w:sz w:val="24"/>
          <w:szCs w:val="24"/>
          <w:lang w:eastAsia="zh-CN"/>
        </w:rPr>
        <w:t xml:space="preserve">. Kad govorimo o najvažnijim objektima ili najvažnijim stvarima koje će se </w:t>
      </w:r>
      <w:proofErr w:type="spellStart"/>
      <w:r w:rsidR="000126C6">
        <w:rPr>
          <w:rFonts w:ascii="Arial" w:hAnsi="Arial" w:cs="Arial"/>
          <w:sz w:val="24"/>
          <w:szCs w:val="24"/>
          <w:lang w:eastAsia="zh-CN"/>
        </w:rPr>
        <w:t>izrealizirati</w:t>
      </w:r>
      <w:proofErr w:type="spellEnd"/>
      <w:r w:rsidR="000126C6">
        <w:rPr>
          <w:rFonts w:ascii="Arial" w:hAnsi="Arial" w:cs="Arial"/>
          <w:sz w:val="24"/>
          <w:szCs w:val="24"/>
          <w:lang w:eastAsia="zh-CN"/>
        </w:rPr>
        <w:t xml:space="preserve"> to je izgradnja školske sportske dvorane u </w:t>
      </w:r>
      <w:proofErr w:type="spellStart"/>
      <w:r w:rsidR="000126C6">
        <w:rPr>
          <w:rFonts w:ascii="Arial" w:hAnsi="Arial" w:cs="Arial"/>
          <w:sz w:val="24"/>
          <w:szCs w:val="24"/>
          <w:lang w:eastAsia="zh-CN"/>
        </w:rPr>
        <w:t>Graberju</w:t>
      </w:r>
      <w:proofErr w:type="spellEnd"/>
      <w:r w:rsidR="000126C6">
        <w:rPr>
          <w:rFonts w:ascii="Arial" w:hAnsi="Arial" w:cs="Arial"/>
          <w:sz w:val="24"/>
          <w:szCs w:val="24"/>
          <w:lang w:eastAsia="zh-CN"/>
        </w:rPr>
        <w:t xml:space="preserve"> Ivanićkom, znači znate da je momentalno, mislim da je još uvijek savjetovanje u tijeku, raspisan je natječaj, potpisani je sporazum sa Zagrebačkom županijom 5o : 50, ukupna procijenjena vrijednost je 12,5 milijuna, po nekim predviđanjima početak radova na proljeće iduće godine, to je i najveći projekt koji je predviđen za iduću godinu, nastavak šetnice znači u slijedećoj fazi završna, zadnja faza i na jednu i na drugu stranu. Na jednu stranu do potoka </w:t>
      </w:r>
      <w:proofErr w:type="spellStart"/>
      <w:r w:rsidR="000126C6">
        <w:rPr>
          <w:rFonts w:ascii="Arial" w:hAnsi="Arial" w:cs="Arial"/>
          <w:sz w:val="24"/>
          <w:szCs w:val="24"/>
          <w:lang w:eastAsia="zh-CN"/>
        </w:rPr>
        <w:t>Žeravinec</w:t>
      </w:r>
      <w:proofErr w:type="spellEnd"/>
      <w:r w:rsidR="000126C6">
        <w:rPr>
          <w:rFonts w:ascii="Arial" w:hAnsi="Arial" w:cs="Arial"/>
          <w:sz w:val="24"/>
          <w:szCs w:val="24"/>
          <w:lang w:eastAsia="zh-CN"/>
        </w:rPr>
        <w:t xml:space="preserve">, na drugu stranu tamo do </w:t>
      </w:r>
      <w:proofErr w:type="spellStart"/>
      <w:r w:rsidR="000126C6">
        <w:rPr>
          <w:rFonts w:ascii="Arial" w:hAnsi="Arial" w:cs="Arial"/>
          <w:sz w:val="24"/>
          <w:szCs w:val="24"/>
          <w:lang w:eastAsia="zh-CN"/>
        </w:rPr>
        <w:t>Roše</w:t>
      </w:r>
      <w:proofErr w:type="spellEnd"/>
      <w:r w:rsidR="000126C6">
        <w:rPr>
          <w:rFonts w:ascii="Arial" w:hAnsi="Arial" w:cs="Arial"/>
          <w:sz w:val="24"/>
          <w:szCs w:val="24"/>
          <w:lang w:eastAsia="zh-CN"/>
        </w:rPr>
        <w:t xml:space="preserve"> u ovoj sad fazi, prošli tjedan u Hrvatskim vodama je dogovoreno, stavljena je u proračun Hrvatskih voda i time bi zaokružili tu priču. Sufinancirana je znači cijela investicija tokom cijelih tih radova iz sredstava Hrvatskih voda u značajnim iznosima. Ono što još tu treba reći, podsjetiti da imamo ona dva projekta također koje Hrvatske vode financiraju sa 80%, to je projekt izgradnja brane na rijeci Lonji, znači gdje su predviđene dvije brane sa dva mosta, on je već u tijeku, znači radi se, nekakva je procjena da će također početkom iduće godine biti izdana građevinska dozvola i ne vjerujem da će već gradnja krenuti iduće godine, ali ako bude malo viška novaca u Hrvatskim vodama moguće je i to</w:t>
      </w:r>
      <w:r w:rsidR="00EF1FAB">
        <w:rPr>
          <w:rFonts w:ascii="Arial" w:hAnsi="Arial" w:cs="Arial"/>
          <w:sz w:val="24"/>
          <w:szCs w:val="24"/>
          <w:lang w:eastAsia="zh-CN"/>
        </w:rPr>
        <w:t xml:space="preserve">. Znači biti će taj projekt i projekt </w:t>
      </w:r>
      <w:proofErr w:type="spellStart"/>
      <w:r w:rsidR="00EF1FAB">
        <w:rPr>
          <w:rFonts w:ascii="Arial" w:hAnsi="Arial" w:cs="Arial"/>
          <w:sz w:val="24"/>
          <w:szCs w:val="24"/>
          <w:lang w:eastAsia="zh-CN"/>
        </w:rPr>
        <w:t>zacjevljenja</w:t>
      </w:r>
      <w:proofErr w:type="spellEnd"/>
      <w:r w:rsidR="00EF1FAB">
        <w:rPr>
          <w:rFonts w:ascii="Arial" w:hAnsi="Arial" w:cs="Arial"/>
          <w:sz w:val="24"/>
          <w:szCs w:val="24"/>
          <w:lang w:eastAsia="zh-CN"/>
        </w:rPr>
        <w:t xml:space="preserve"> potoka </w:t>
      </w:r>
      <w:proofErr w:type="spellStart"/>
      <w:r w:rsidR="00EF1FAB">
        <w:rPr>
          <w:rFonts w:ascii="Arial" w:hAnsi="Arial" w:cs="Arial"/>
          <w:sz w:val="24"/>
          <w:szCs w:val="24"/>
          <w:lang w:eastAsia="zh-CN"/>
        </w:rPr>
        <w:t>Žeravinec</w:t>
      </w:r>
      <w:proofErr w:type="spellEnd"/>
      <w:r w:rsidR="00EF1FAB">
        <w:rPr>
          <w:rFonts w:ascii="Arial" w:hAnsi="Arial" w:cs="Arial"/>
          <w:sz w:val="24"/>
          <w:szCs w:val="24"/>
          <w:lang w:eastAsia="zh-CN"/>
        </w:rPr>
        <w:t xml:space="preserve"> sa onda uređenjem cijeloga potoka u potencijalnu šetnicu i time spajanja kroz potok </w:t>
      </w:r>
      <w:proofErr w:type="spellStart"/>
      <w:r w:rsidR="00EF1FAB">
        <w:rPr>
          <w:rFonts w:ascii="Arial" w:hAnsi="Arial" w:cs="Arial"/>
          <w:sz w:val="24"/>
          <w:szCs w:val="24"/>
          <w:lang w:eastAsia="zh-CN"/>
        </w:rPr>
        <w:t>Žeravinec</w:t>
      </w:r>
      <w:proofErr w:type="spellEnd"/>
      <w:r w:rsidR="00EF1FAB">
        <w:rPr>
          <w:rFonts w:ascii="Arial" w:hAnsi="Arial" w:cs="Arial"/>
          <w:sz w:val="24"/>
          <w:szCs w:val="24"/>
          <w:lang w:eastAsia="zh-CN"/>
        </w:rPr>
        <w:t xml:space="preserve"> sa ovom šetnicom dobivamo kompletno od Osnovne škole na </w:t>
      </w:r>
      <w:proofErr w:type="spellStart"/>
      <w:r w:rsidR="00EF1FAB">
        <w:rPr>
          <w:rFonts w:ascii="Arial" w:hAnsi="Arial" w:cs="Arial"/>
          <w:sz w:val="24"/>
          <w:szCs w:val="24"/>
          <w:lang w:eastAsia="zh-CN"/>
        </w:rPr>
        <w:t>Žeravincu</w:t>
      </w:r>
      <w:proofErr w:type="spellEnd"/>
      <w:r w:rsidR="00EF1FAB">
        <w:rPr>
          <w:rFonts w:ascii="Arial" w:hAnsi="Arial" w:cs="Arial"/>
          <w:sz w:val="24"/>
          <w:szCs w:val="24"/>
          <w:lang w:eastAsia="zh-CN"/>
        </w:rPr>
        <w:t xml:space="preserve"> i dvorane šetnicu kroz </w:t>
      </w:r>
      <w:proofErr w:type="spellStart"/>
      <w:r w:rsidR="00EF1FAB">
        <w:rPr>
          <w:rFonts w:ascii="Arial" w:hAnsi="Arial" w:cs="Arial"/>
          <w:sz w:val="24"/>
          <w:szCs w:val="24"/>
          <w:lang w:eastAsia="zh-CN"/>
        </w:rPr>
        <w:t>Žeravinec</w:t>
      </w:r>
      <w:proofErr w:type="spellEnd"/>
      <w:r w:rsidR="00EF1FAB">
        <w:rPr>
          <w:rFonts w:ascii="Arial" w:hAnsi="Arial" w:cs="Arial"/>
          <w:sz w:val="24"/>
          <w:szCs w:val="24"/>
          <w:lang w:eastAsia="zh-CN"/>
        </w:rPr>
        <w:t xml:space="preserve"> do centra grada. Ovo je već</w:t>
      </w:r>
      <w:r w:rsidR="007B4D16">
        <w:rPr>
          <w:rFonts w:ascii="Arial" w:hAnsi="Arial" w:cs="Arial"/>
          <w:sz w:val="24"/>
          <w:szCs w:val="24"/>
          <w:lang w:eastAsia="zh-CN"/>
        </w:rPr>
        <w:t xml:space="preserve"> </w:t>
      </w:r>
      <w:r w:rsidR="00EF1FAB">
        <w:rPr>
          <w:rFonts w:ascii="Arial" w:hAnsi="Arial" w:cs="Arial"/>
          <w:sz w:val="24"/>
          <w:szCs w:val="24"/>
          <w:lang w:eastAsia="zh-CN"/>
        </w:rPr>
        <w:t xml:space="preserve">u tijeku, radovi su započeli, znači to smo preko LAG-a Moslavina aplicirali, dobili sredstva iz financiranja EU, izgradnja jednog velikog dječjeg igrališta u </w:t>
      </w:r>
      <w:proofErr w:type="spellStart"/>
      <w:r w:rsidR="00EF1FAB">
        <w:rPr>
          <w:rFonts w:ascii="Arial" w:hAnsi="Arial" w:cs="Arial"/>
          <w:sz w:val="24"/>
          <w:szCs w:val="24"/>
          <w:lang w:eastAsia="zh-CN"/>
        </w:rPr>
        <w:t>Graberju</w:t>
      </w:r>
      <w:proofErr w:type="spellEnd"/>
      <w:r w:rsidR="00EF1FAB">
        <w:rPr>
          <w:rFonts w:ascii="Arial" w:hAnsi="Arial" w:cs="Arial"/>
          <w:sz w:val="24"/>
          <w:szCs w:val="24"/>
          <w:lang w:eastAsia="zh-CN"/>
        </w:rPr>
        <w:t xml:space="preserve"> pokraj Osnovne škole i pokraj buduće dvorane, planirani završetak je u idućoj godini. Također kroz projekte zaštite prirode se projektira i </w:t>
      </w:r>
      <w:r w:rsidR="007B4D16">
        <w:rPr>
          <w:rFonts w:ascii="Arial" w:hAnsi="Arial" w:cs="Arial"/>
          <w:sz w:val="24"/>
          <w:szCs w:val="24"/>
          <w:lang w:eastAsia="zh-CN"/>
        </w:rPr>
        <w:t>p</w:t>
      </w:r>
      <w:r w:rsidR="00EF1FAB">
        <w:rPr>
          <w:rFonts w:ascii="Arial" w:hAnsi="Arial" w:cs="Arial"/>
          <w:sz w:val="24"/>
          <w:szCs w:val="24"/>
          <w:lang w:eastAsia="zh-CN"/>
        </w:rPr>
        <w:t>o</w:t>
      </w:r>
      <w:r w:rsidR="007B4D16">
        <w:rPr>
          <w:rFonts w:ascii="Arial" w:hAnsi="Arial" w:cs="Arial"/>
          <w:sz w:val="24"/>
          <w:szCs w:val="24"/>
          <w:lang w:eastAsia="zh-CN"/>
        </w:rPr>
        <w:t>u</w:t>
      </w:r>
      <w:r w:rsidR="00EF1FAB">
        <w:rPr>
          <w:rFonts w:ascii="Arial" w:hAnsi="Arial" w:cs="Arial"/>
          <w:sz w:val="24"/>
          <w:szCs w:val="24"/>
          <w:lang w:eastAsia="zh-CN"/>
        </w:rPr>
        <w:t xml:space="preserve">čna staza u </w:t>
      </w:r>
      <w:proofErr w:type="spellStart"/>
      <w:r w:rsidR="00EF1FAB">
        <w:rPr>
          <w:rFonts w:ascii="Arial" w:hAnsi="Arial" w:cs="Arial"/>
          <w:sz w:val="24"/>
          <w:szCs w:val="24"/>
          <w:lang w:eastAsia="zh-CN"/>
        </w:rPr>
        <w:t>Graberju</w:t>
      </w:r>
      <w:proofErr w:type="spellEnd"/>
      <w:r w:rsidR="00EF1FAB">
        <w:rPr>
          <w:rFonts w:ascii="Arial" w:hAnsi="Arial" w:cs="Arial"/>
          <w:sz w:val="24"/>
          <w:szCs w:val="24"/>
          <w:lang w:eastAsia="zh-CN"/>
        </w:rPr>
        <w:t xml:space="preserve">, znači na području Petice </w:t>
      </w:r>
      <w:r w:rsidR="007B4D16">
        <w:rPr>
          <w:rFonts w:ascii="Arial" w:hAnsi="Arial" w:cs="Arial"/>
          <w:sz w:val="24"/>
          <w:szCs w:val="24"/>
          <w:lang w:eastAsia="zh-CN"/>
        </w:rPr>
        <w:t xml:space="preserve">od centra </w:t>
      </w:r>
      <w:proofErr w:type="spellStart"/>
      <w:r w:rsidR="007B4D16">
        <w:rPr>
          <w:rFonts w:ascii="Arial" w:hAnsi="Arial" w:cs="Arial"/>
          <w:sz w:val="24"/>
          <w:szCs w:val="24"/>
          <w:lang w:eastAsia="zh-CN"/>
        </w:rPr>
        <w:t>Graberja</w:t>
      </w:r>
      <w:proofErr w:type="spellEnd"/>
      <w:r w:rsidR="007B4D16">
        <w:rPr>
          <w:rFonts w:ascii="Arial" w:hAnsi="Arial" w:cs="Arial"/>
          <w:sz w:val="24"/>
          <w:szCs w:val="24"/>
          <w:lang w:eastAsia="zh-CN"/>
        </w:rPr>
        <w:t xml:space="preserve"> pa gore do ne lokacije koja je zamišljena kao Muzej naftnog rudarstva i o kojoj i sad pregovaramo sa Inom o eventualnoj kupnji još te zemlje i to je u proračunu. Kada govorimo o vlastitim prihodima proračuna proračunskih korisnika oni su ovdje izraženi, to je ono što oni sami zarađuju. Znači, Vatrogasna postrojba 4.800,000,00 kn, Dječji vrtić 2.700.000,00 kn, Visoka škola 1.590.000,00 kn, Pučko učilište 387.000,00, Gradska knjižnica 348.000,00 i Muzej 338.000,00 kn. To je predviđeno proračunom. Također imamo znači prodaja nefinancijske imovine, ono što je planirano za iduću godinu od prodaje poljoprivrednih zemljišta, građevinskih zemljišta te prihodi ostalih namjena. Kada govorimo o kreditima i o zaduženjima vidimo da imamo tri predviđena zaduženja, to je zaduženje za izgradnju dvorane i dječjeg vrtića, zatim energetska obnova zgrade civilne zaštite, to je onaj kredit opet isto koji treba nadomjestiti SAFU dok ne dobijemo povrat i treće je eventualna kupnja i rekonstrukcija hotela. Sam hotel smo </w:t>
      </w:r>
      <w:proofErr w:type="spellStart"/>
      <w:r w:rsidR="007B4D16">
        <w:rPr>
          <w:rFonts w:ascii="Arial" w:hAnsi="Arial" w:cs="Arial"/>
          <w:sz w:val="24"/>
          <w:szCs w:val="24"/>
          <w:lang w:eastAsia="zh-CN"/>
        </w:rPr>
        <w:t>iskomunicirali</w:t>
      </w:r>
      <w:proofErr w:type="spellEnd"/>
      <w:r w:rsidR="007B4D16">
        <w:rPr>
          <w:rFonts w:ascii="Arial" w:hAnsi="Arial" w:cs="Arial"/>
          <w:sz w:val="24"/>
          <w:szCs w:val="24"/>
          <w:lang w:eastAsia="zh-CN"/>
        </w:rPr>
        <w:t xml:space="preserve"> i stavili u proračun iako je njegova realizacija najupitnija rekao bih i pitanje je da li ćemo ga </w:t>
      </w:r>
      <w:proofErr w:type="spellStart"/>
      <w:r w:rsidR="007B4D16">
        <w:rPr>
          <w:rFonts w:ascii="Arial" w:hAnsi="Arial" w:cs="Arial"/>
          <w:sz w:val="24"/>
          <w:szCs w:val="24"/>
          <w:lang w:eastAsia="zh-CN"/>
        </w:rPr>
        <w:t>izrealizirati</w:t>
      </w:r>
      <w:proofErr w:type="spellEnd"/>
      <w:r w:rsidR="007B4D16">
        <w:rPr>
          <w:rFonts w:ascii="Arial" w:hAnsi="Arial" w:cs="Arial"/>
          <w:sz w:val="24"/>
          <w:szCs w:val="24"/>
          <w:lang w:eastAsia="zh-CN"/>
        </w:rPr>
        <w:t xml:space="preserve">, ali radi svih razgovora i pregovora koje vodimo i sa Ministarstvom branitelja i sa Zagrebačkom županijom i sa onim u što smo krenuli smatramo da treba biti u proračunu kao takav da ga imamo kao stavku i da možemo ozbiljno razgovarati znači o realizaciji </w:t>
      </w:r>
      <w:r w:rsidR="007A63E4">
        <w:rPr>
          <w:rFonts w:ascii="Arial" w:hAnsi="Arial" w:cs="Arial"/>
          <w:sz w:val="24"/>
          <w:szCs w:val="24"/>
          <w:lang w:eastAsia="zh-CN"/>
        </w:rPr>
        <w:t xml:space="preserve">eventualne kupnje hotela po nekim povoljnim uvjetima u nekim </w:t>
      </w:r>
      <w:r w:rsidR="007A63E4">
        <w:rPr>
          <w:rFonts w:ascii="Arial" w:hAnsi="Arial" w:cs="Arial"/>
          <w:sz w:val="24"/>
          <w:szCs w:val="24"/>
          <w:lang w:eastAsia="zh-CN"/>
        </w:rPr>
        <w:lastRenderedPageBreak/>
        <w:t>kombinacijama suvlasništva i sa nekom našom vizijom da to bude vizija staračkog doma, još smo u početnim fazama ali mislim da je nužno da bude u proračunu iako kažem on je najupitnija realizacija za sada momentalno kako to izgleda. Znači po rashodima vidimo prema funkciji i klasifikaciji to vam je već sve poznato iz proračuna koje su stavke, koji su to odjeli. Također grafički prikaz udjela znači u pojedinom odjelu grada, znači odjel za lokalnu samoupravu, pravne poslove i društvene djelatnosti 45.400.000,00 kn, odjel za komunalno gospodarstvo, planiranje, poljoprivredu 72.000.000,00 kn i financije 8.000.000,00 kn. Kad govorimo o odjelu za lokalnu samoupravu i proračunskim korisnicima znači ovo je ukupna stavka za Dječji vrtić, Vatrogasnu postrojbu, Pučko, Visoku školu, Knjižnicu, Muzej i gradska uprava objedinjeno, tu su i ostali korisnici proračuna za koje se izdvaja. U globalu smo ih stavili, to su i  udruge  i civilna društva i sport i zdravstvo, obrazovanje, kultura i sve ostalo, turizam, Turistička zajednica i ostalo, na programe zdravstva, socijalne programe, sufinanciranje obrazovanja, srednje škole programa iako nismo vlasnici, i osnovnoškolskih programa, socijalnog društva, Crveni križ i sve ostalo 3.500.000,00 kn. Za sport i rekreaciju smo vratili znači na ono što je bilo prije korone, također obrazovanje, znači dječji vrtići ukupno sufinanciranje troškova djece u drugim vrtićima koji nisu u vlasništvu Grada, financiranje osnovnog obrazovanja gdje smo duplo povećali za produženi boravak djece u osnovnim školama izdvajanja, stipendija</w:t>
      </w:r>
      <w:r w:rsidR="006674A9">
        <w:rPr>
          <w:rFonts w:ascii="Arial" w:hAnsi="Arial" w:cs="Arial"/>
          <w:sz w:val="24"/>
          <w:szCs w:val="24"/>
          <w:lang w:eastAsia="zh-CN"/>
        </w:rPr>
        <w:t>,</w:t>
      </w:r>
      <w:r w:rsidR="007A63E4">
        <w:rPr>
          <w:rFonts w:ascii="Arial" w:hAnsi="Arial" w:cs="Arial"/>
          <w:sz w:val="24"/>
          <w:szCs w:val="24"/>
          <w:lang w:eastAsia="zh-CN"/>
        </w:rPr>
        <w:t xml:space="preserve"> </w:t>
      </w:r>
      <w:r w:rsidR="006674A9">
        <w:rPr>
          <w:rFonts w:ascii="Arial" w:hAnsi="Arial" w:cs="Arial"/>
          <w:sz w:val="24"/>
          <w:szCs w:val="24"/>
          <w:lang w:eastAsia="zh-CN"/>
        </w:rPr>
        <w:t>plan povećanja na 100 % financiranja prijevoza učenika, Visoka škola koja još uvijek je u proračunu ali sve manje i manje. Upravni odjel za lokalnu samoupravu sufinanciranje, tu je navedeno, produženi boravak školskoj djeci za još dodatna tri odjeljenja</w:t>
      </w:r>
      <w:r w:rsidR="004743EA">
        <w:rPr>
          <w:rFonts w:ascii="Arial" w:hAnsi="Arial" w:cs="Arial"/>
          <w:sz w:val="24"/>
          <w:szCs w:val="24"/>
          <w:lang w:eastAsia="zh-CN"/>
        </w:rPr>
        <w:t xml:space="preserve">, turističke manifestacije Grada koje smo planirali da će se sve izvršiti iako je to još upitno ali u planu smo stavili, Turistički ured, promicanje kulture, kulturnih djelatnosti, vjerske zajednice, Pučko, Gradski muzej, Gradska knjižnica u ukupnim iznosima. Najveći odjel, znači i sa najviše troškova, komunalna infrastruktura, vidimo i po slikama da je tu i groblje značajno, momentalno je u tijeku energetska obnova Javne vatrogasne postrojbe, znači to je sufinanciranje, jedan dio ide kroz kreditno zaduženje dok se ne realizira povrat od SAFU-a, pripremljen je vrtić također u </w:t>
      </w:r>
      <w:proofErr w:type="spellStart"/>
      <w:r w:rsidR="004743EA">
        <w:rPr>
          <w:rFonts w:ascii="Arial" w:hAnsi="Arial" w:cs="Arial"/>
          <w:sz w:val="24"/>
          <w:szCs w:val="24"/>
          <w:lang w:eastAsia="zh-CN"/>
        </w:rPr>
        <w:t>Graberju</w:t>
      </w:r>
      <w:proofErr w:type="spellEnd"/>
      <w:r w:rsidR="004743EA">
        <w:rPr>
          <w:rFonts w:ascii="Arial" w:hAnsi="Arial" w:cs="Arial"/>
          <w:sz w:val="24"/>
          <w:szCs w:val="24"/>
          <w:lang w:eastAsia="zh-CN"/>
        </w:rPr>
        <w:t xml:space="preserve"> za prijavu za kompletnu energetsku obnovu njega u ovakvom stanju u kakvom je sada, proširenje i zatvaranje kompletnog video nadzora, znamo da smo direktno spojeni na Policijsku postaju koja može znači nadgledati cijeli grad kamerama, smatramo da se značajno smanjio vandalizam kroz taj projekt. I dalje, nadam se konačno realizacija parketa u sportskoj dvorani </w:t>
      </w:r>
      <w:proofErr w:type="spellStart"/>
      <w:r w:rsidR="004743EA">
        <w:rPr>
          <w:rFonts w:ascii="Arial" w:hAnsi="Arial" w:cs="Arial"/>
          <w:sz w:val="24"/>
          <w:szCs w:val="24"/>
          <w:lang w:eastAsia="zh-CN"/>
        </w:rPr>
        <w:t>Žeravinec</w:t>
      </w:r>
      <w:proofErr w:type="spellEnd"/>
      <w:r w:rsidR="004743EA">
        <w:rPr>
          <w:rFonts w:ascii="Arial" w:hAnsi="Arial" w:cs="Arial"/>
          <w:sz w:val="24"/>
          <w:szCs w:val="24"/>
          <w:lang w:eastAsia="zh-CN"/>
        </w:rPr>
        <w:t xml:space="preserve">, imamo obećanja da će to konačno Županija ove godine uspjeti zajedno s nama napraviti. Znate da smo preko aplikacije sa partnerom A1 prošli na projektu brzog </w:t>
      </w:r>
      <w:proofErr w:type="spellStart"/>
      <w:r w:rsidR="004743EA">
        <w:rPr>
          <w:rFonts w:ascii="Arial" w:hAnsi="Arial" w:cs="Arial"/>
          <w:sz w:val="24"/>
          <w:szCs w:val="24"/>
          <w:lang w:eastAsia="zh-CN"/>
        </w:rPr>
        <w:t>interneta</w:t>
      </w:r>
      <w:proofErr w:type="spellEnd"/>
      <w:r w:rsidR="004743EA">
        <w:rPr>
          <w:rFonts w:ascii="Arial" w:hAnsi="Arial" w:cs="Arial"/>
          <w:sz w:val="24"/>
          <w:szCs w:val="24"/>
          <w:lang w:eastAsia="zh-CN"/>
        </w:rPr>
        <w:t xml:space="preserve">, odnosno provlačenja optike, optičkih kablova i kroz ruralna područja kompletno i kroz samo područje centra grada, očekujem već početak radova negdje u svibnju iduće godine. Također aglomeracija kao takva, znači sustav izgradnje kanalizacijske mreže, kroz mjesec dana ide van natječaj, potpisali smo sve sporazume i očekujem da u idućoj godini imamo već izvođača i da krajem iduće godine ili one iduće krenu radovi u punom obliku izgradnje kanalizacijskog sustava. Od objekata evo pobrojani su svi ono što bi se trebalo realizirati. Kažem najupitniji je hotel. Dječji vrtić </w:t>
      </w:r>
      <w:proofErr w:type="spellStart"/>
      <w:r w:rsidR="004743EA">
        <w:rPr>
          <w:rFonts w:ascii="Arial" w:hAnsi="Arial" w:cs="Arial"/>
          <w:sz w:val="24"/>
          <w:szCs w:val="24"/>
          <w:lang w:eastAsia="zh-CN"/>
        </w:rPr>
        <w:t>Žeravinec</w:t>
      </w:r>
      <w:proofErr w:type="spellEnd"/>
      <w:r w:rsidR="004743EA">
        <w:rPr>
          <w:rFonts w:ascii="Arial" w:hAnsi="Arial" w:cs="Arial"/>
          <w:sz w:val="24"/>
          <w:szCs w:val="24"/>
          <w:lang w:eastAsia="zh-CN"/>
        </w:rPr>
        <w:t xml:space="preserve"> dogradnja, rekonstrukcija, još dvije odgojne skupine. Imamo djece, fali nam još smještajnih kapaciteta i nužne su nam projekti proširenja znači vrtića. Ovdje su opet svi objekti ti navedeni. Mogu jedino reći da mi je drago da smo danas dobili građevinsku dozvolu za Lonju, znači za Ulicu Stjepana </w:t>
      </w:r>
      <w:proofErr w:type="spellStart"/>
      <w:r w:rsidR="004743EA">
        <w:rPr>
          <w:rFonts w:ascii="Arial" w:hAnsi="Arial" w:cs="Arial"/>
          <w:sz w:val="24"/>
          <w:szCs w:val="24"/>
          <w:lang w:eastAsia="zh-CN"/>
        </w:rPr>
        <w:t>Gregorka</w:t>
      </w:r>
      <w:proofErr w:type="spellEnd"/>
      <w:r w:rsidR="004743EA">
        <w:rPr>
          <w:rFonts w:ascii="Arial" w:hAnsi="Arial" w:cs="Arial"/>
          <w:sz w:val="24"/>
          <w:szCs w:val="24"/>
          <w:lang w:eastAsia="zh-CN"/>
        </w:rPr>
        <w:t xml:space="preserve"> i Hercegovačku tako da čekamo da krene kanalizacija i da možemo i taj dio grada također krenuti u uređenje. Tu su još i dodatna ulaganja u sportske kapacitete i </w:t>
      </w:r>
      <w:proofErr w:type="spellStart"/>
      <w:r w:rsidR="004743EA">
        <w:rPr>
          <w:rFonts w:ascii="Arial" w:hAnsi="Arial" w:cs="Arial"/>
          <w:sz w:val="24"/>
          <w:szCs w:val="24"/>
          <w:lang w:eastAsia="zh-CN"/>
        </w:rPr>
        <w:t>dodatn</w:t>
      </w:r>
      <w:proofErr w:type="spellEnd"/>
      <w:r w:rsidR="004743EA">
        <w:rPr>
          <w:rFonts w:ascii="Arial" w:hAnsi="Arial" w:cs="Arial"/>
          <w:sz w:val="24"/>
          <w:szCs w:val="24"/>
          <w:lang w:eastAsia="zh-CN"/>
        </w:rPr>
        <w:t xml:space="preserve"> </w:t>
      </w:r>
      <w:proofErr w:type="spellStart"/>
      <w:r w:rsidR="004743EA">
        <w:rPr>
          <w:rFonts w:ascii="Arial" w:hAnsi="Arial" w:cs="Arial"/>
          <w:sz w:val="24"/>
          <w:szCs w:val="24"/>
          <w:lang w:eastAsia="zh-CN"/>
        </w:rPr>
        <w:t>uređenej</w:t>
      </w:r>
      <w:proofErr w:type="spellEnd"/>
      <w:r w:rsidR="004743EA">
        <w:rPr>
          <w:rFonts w:ascii="Arial" w:hAnsi="Arial" w:cs="Arial"/>
          <w:sz w:val="24"/>
          <w:szCs w:val="24"/>
          <w:lang w:eastAsia="zh-CN"/>
        </w:rPr>
        <w:t xml:space="preserve"> onog starog rukometnog igrališta, oko njega vodenog </w:t>
      </w:r>
      <w:proofErr w:type="spellStart"/>
      <w:r w:rsidR="004743EA">
        <w:rPr>
          <w:rFonts w:ascii="Arial" w:hAnsi="Arial" w:cs="Arial"/>
          <w:sz w:val="24"/>
          <w:szCs w:val="24"/>
          <w:lang w:eastAsia="zh-CN"/>
        </w:rPr>
        <w:t>splash</w:t>
      </w:r>
      <w:proofErr w:type="spellEnd"/>
      <w:r w:rsidR="004743EA">
        <w:rPr>
          <w:rFonts w:ascii="Arial" w:hAnsi="Arial" w:cs="Arial"/>
          <w:sz w:val="24"/>
          <w:szCs w:val="24"/>
          <w:lang w:eastAsia="zh-CN"/>
        </w:rPr>
        <w:t xml:space="preserve"> parka </w:t>
      </w:r>
      <w:r w:rsidR="00185DB4">
        <w:rPr>
          <w:rFonts w:ascii="Arial" w:hAnsi="Arial" w:cs="Arial"/>
          <w:sz w:val="24"/>
          <w:szCs w:val="24"/>
          <w:lang w:eastAsia="zh-CN"/>
        </w:rPr>
        <w:t xml:space="preserve">za djecu i da stvarno </w:t>
      </w:r>
      <w:proofErr w:type="spellStart"/>
      <w:r w:rsidR="00185DB4">
        <w:rPr>
          <w:rFonts w:ascii="Arial" w:hAnsi="Arial" w:cs="Arial"/>
          <w:sz w:val="24"/>
          <w:szCs w:val="24"/>
          <w:lang w:eastAsia="zh-CN"/>
        </w:rPr>
        <w:lastRenderedPageBreak/>
        <w:t>Zelenjak</w:t>
      </w:r>
      <w:proofErr w:type="spellEnd"/>
      <w:r w:rsidR="00185DB4">
        <w:rPr>
          <w:rFonts w:ascii="Arial" w:hAnsi="Arial" w:cs="Arial"/>
          <w:sz w:val="24"/>
          <w:szCs w:val="24"/>
          <w:lang w:eastAsia="zh-CN"/>
        </w:rPr>
        <w:t xml:space="preserve"> postane jedno pravo rekreativno središte našega grada, a vjerujem i šire. Tu su i programi još koji su sufinancirani sredstvima EU, najznačajnije je Zaželi, najupitnije je opet trg u Posavskim </w:t>
      </w:r>
      <w:proofErr w:type="spellStart"/>
      <w:r w:rsidR="00185DB4">
        <w:rPr>
          <w:rFonts w:ascii="Arial" w:hAnsi="Arial" w:cs="Arial"/>
          <w:sz w:val="24"/>
          <w:szCs w:val="24"/>
          <w:lang w:eastAsia="zh-CN"/>
        </w:rPr>
        <w:t>Bregima</w:t>
      </w:r>
      <w:proofErr w:type="spellEnd"/>
      <w:r w:rsidR="00185DB4">
        <w:rPr>
          <w:rFonts w:ascii="Arial" w:hAnsi="Arial" w:cs="Arial"/>
          <w:sz w:val="24"/>
          <w:szCs w:val="24"/>
          <w:lang w:eastAsia="zh-CN"/>
        </w:rPr>
        <w:t xml:space="preserve"> kojeg vučemo već sad četiri godine, dva puta smo aplicirali, dva puta nismo prošli. Prioriteti države su bili vrtići u ruralnim područjima tako da nismo uspjeli dostići potrebne bodove. Nadam se u slijedećoj omotnici, uvjeravaju me da će se to desiti. Možda evo o tom projektu Zaželi koji je izuzetno značajan za Grad također, značajan je zato što vidimo ovdje da zapošljava teško </w:t>
      </w:r>
      <w:proofErr w:type="spellStart"/>
      <w:r w:rsidR="00185DB4">
        <w:rPr>
          <w:rFonts w:ascii="Arial" w:hAnsi="Arial" w:cs="Arial"/>
          <w:sz w:val="24"/>
          <w:szCs w:val="24"/>
          <w:lang w:eastAsia="zh-CN"/>
        </w:rPr>
        <w:t>zapošljivu</w:t>
      </w:r>
      <w:proofErr w:type="spellEnd"/>
      <w:r w:rsidR="00185DB4">
        <w:rPr>
          <w:rFonts w:ascii="Arial" w:hAnsi="Arial" w:cs="Arial"/>
          <w:sz w:val="24"/>
          <w:szCs w:val="24"/>
          <w:lang w:eastAsia="zh-CN"/>
        </w:rPr>
        <w:t xml:space="preserve"> skupinu naših sugrađana, to su prvenstveno žene u određenim godinama koje evo ovim projektom, imamo ih dva, možemo se pohvaliti da smo jedan od rijetkih gradova koji imamo dva takva projekta, jedan je išao preko Crvenog križa Ivanić-Grad, jedan je išao preko Grada, preko IGRA-e. Trenutačno imamo 95 korisnika programa, 53 j</w:t>
      </w:r>
      <w:r w:rsidR="00F67E0A">
        <w:rPr>
          <w:rFonts w:ascii="Arial" w:hAnsi="Arial" w:cs="Arial"/>
          <w:sz w:val="24"/>
          <w:szCs w:val="24"/>
          <w:lang w:eastAsia="zh-CN"/>
        </w:rPr>
        <w:t>e sa područja Ivanić-Grada i</w:t>
      </w:r>
      <w:r w:rsidR="00185DB4">
        <w:rPr>
          <w:rFonts w:ascii="Arial" w:hAnsi="Arial" w:cs="Arial"/>
          <w:sz w:val="24"/>
          <w:szCs w:val="24"/>
          <w:lang w:eastAsia="zh-CN"/>
        </w:rPr>
        <w:t xml:space="preserve"> 9 žena koje ih opslužuju i projekt traje 30 mjeseci, nakon toga ćemo vjerojatno razmišljati kako vlastitim izvorom sredstava nastaviti brigu o tim posebnim građanima sa posebnim potrebama i naći rješenja za te žene da ostanu u radnom odnosu.  Ovo je ukratko o proračunu.</w:t>
      </w:r>
    </w:p>
    <w:p w:rsidR="00185DB4" w:rsidRDefault="00185DB4" w:rsidP="006355CE">
      <w:pPr>
        <w:pStyle w:val="Bezproreda"/>
        <w:jc w:val="both"/>
        <w:rPr>
          <w:rFonts w:ascii="Arial" w:hAnsi="Arial" w:cs="Arial"/>
          <w:sz w:val="24"/>
          <w:szCs w:val="24"/>
          <w:lang w:eastAsia="zh-CN"/>
        </w:rPr>
      </w:pPr>
    </w:p>
    <w:p w:rsidR="009B384D" w:rsidRDefault="00185DB4" w:rsidP="006355CE">
      <w:pPr>
        <w:pStyle w:val="Bezproreda"/>
        <w:jc w:val="both"/>
        <w:rPr>
          <w:rFonts w:ascii="Arial" w:hAnsi="Arial" w:cs="Arial"/>
          <w:sz w:val="24"/>
          <w:szCs w:val="24"/>
          <w:lang w:eastAsia="zh-CN"/>
        </w:rPr>
      </w:pPr>
      <w:r>
        <w:rPr>
          <w:rFonts w:ascii="Arial" w:hAnsi="Arial" w:cs="Arial"/>
          <w:sz w:val="24"/>
          <w:szCs w:val="24"/>
          <w:lang w:eastAsia="zh-CN"/>
        </w:rPr>
        <w:t xml:space="preserve">Gradsko vijeće jednoglasno je prihvatilo prijedlog predsjednika o održavanju objedinjene rasprave po svim </w:t>
      </w:r>
      <w:proofErr w:type="spellStart"/>
      <w:r>
        <w:rPr>
          <w:rFonts w:ascii="Arial" w:hAnsi="Arial" w:cs="Arial"/>
          <w:sz w:val="24"/>
          <w:szCs w:val="24"/>
          <w:lang w:eastAsia="zh-CN"/>
        </w:rPr>
        <w:t>podtočkama</w:t>
      </w:r>
      <w:proofErr w:type="spellEnd"/>
      <w:r>
        <w:rPr>
          <w:rFonts w:ascii="Arial" w:hAnsi="Arial" w:cs="Arial"/>
          <w:sz w:val="24"/>
          <w:szCs w:val="24"/>
          <w:lang w:eastAsia="zh-CN"/>
        </w:rPr>
        <w:t xml:space="preserve"> predmetne točke. </w:t>
      </w:r>
    </w:p>
    <w:p w:rsidR="009B384D" w:rsidRDefault="009B384D" w:rsidP="006355CE">
      <w:pPr>
        <w:pStyle w:val="Bezproreda"/>
        <w:jc w:val="both"/>
        <w:rPr>
          <w:rFonts w:ascii="Arial" w:hAnsi="Arial" w:cs="Arial"/>
          <w:sz w:val="24"/>
          <w:szCs w:val="24"/>
          <w:lang w:eastAsia="zh-CN"/>
        </w:rPr>
      </w:pPr>
    </w:p>
    <w:p w:rsidR="00E21563" w:rsidRDefault="00F67E0A" w:rsidP="006355CE">
      <w:pPr>
        <w:pStyle w:val="Bezproreda"/>
        <w:jc w:val="both"/>
        <w:rPr>
          <w:rFonts w:ascii="Arial" w:hAnsi="Arial" w:cs="Arial"/>
          <w:sz w:val="24"/>
          <w:szCs w:val="24"/>
          <w:lang w:eastAsia="zh-CN"/>
        </w:rPr>
      </w:pPr>
      <w:r>
        <w:rPr>
          <w:rFonts w:ascii="Arial" w:hAnsi="Arial" w:cs="Arial"/>
          <w:sz w:val="24"/>
          <w:szCs w:val="24"/>
          <w:lang w:eastAsia="zh-CN"/>
        </w:rPr>
        <w:t>g. Krešimir Golubić – imao bih zapravo pitanje, hvala na danoj riječi, čisto opservaciju. Pošto kad razgovaramo s našim građanima često oni ne razumiju koje su to proračunske stavke, kako taj proračun izgleda. Misle da to stoji na jednom mjestu, da se s tog mjesta dodjeljuju sredstva. Znači, pošto je proračun dinamična kategorija koja se svaki dan prazni i puni sukladno donesenoj odluci na vijeću htio bih, zanima me da gospodin gradonačelnik pojasni</w:t>
      </w:r>
      <w:r w:rsidR="00736D08">
        <w:rPr>
          <w:rFonts w:ascii="Arial" w:hAnsi="Arial" w:cs="Arial"/>
          <w:sz w:val="24"/>
          <w:szCs w:val="24"/>
          <w:lang w:eastAsia="zh-CN"/>
        </w:rPr>
        <w:t xml:space="preserve"> znači kako je ova kriza koja već osam mjeseci traje utjecala uopće na gradski proračun i na planiranje </w:t>
      </w:r>
      <w:r w:rsidR="00E21563">
        <w:rPr>
          <w:rFonts w:ascii="Arial" w:hAnsi="Arial" w:cs="Arial"/>
          <w:sz w:val="24"/>
          <w:szCs w:val="24"/>
          <w:lang w:eastAsia="zh-CN"/>
        </w:rPr>
        <w:t xml:space="preserve">proračuna za slijedeću godinu i planiranje za onu godinu iza. Zašto to pitam? Zato </w:t>
      </w:r>
      <w:proofErr w:type="spellStart"/>
      <w:r w:rsidR="00E21563">
        <w:rPr>
          <w:rFonts w:ascii="Arial" w:hAnsi="Arial" w:cs="Arial"/>
          <w:sz w:val="24"/>
          <w:szCs w:val="24"/>
          <w:lang w:eastAsia="zh-CN"/>
        </w:rPr>
        <w:t>šta</w:t>
      </w:r>
      <w:proofErr w:type="spellEnd"/>
      <w:r w:rsidR="00E21563">
        <w:rPr>
          <w:rFonts w:ascii="Arial" w:hAnsi="Arial" w:cs="Arial"/>
          <w:sz w:val="24"/>
          <w:szCs w:val="24"/>
          <w:lang w:eastAsia="zh-CN"/>
        </w:rPr>
        <w:t xml:space="preserve"> svi trebaju biti svjesni da kriza mora imati neki efekt ako ima na svaki </w:t>
      </w:r>
      <w:proofErr w:type="spellStart"/>
      <w:r w:rsidR="00E21563">
        <w:rPr>
          <w:rFonts w:ascii="Arial" w:hAnsi="Arial" w:cs="Arial"/>
          <w:sz w:val="24"/>
          <w:szCs w:val="24"/>
          <w:lang w:eastAsia="zh-CN"/>
        </w:rPr>
        <w:t>efekat</w:t>
      </w:r>
      <w:proofErr w:type="spellEnd"/>
      <w:r w:rsidR="00E21563">
        <w:rPr>
          <w:rFonts w:ascii="Arial" w:hAnsi="Arial" w:cs="Arial"/>
          <w:sz w:val="24"/>
          <w:szCs w:val="24"/>
          <w:lang w:eastAsia="zh-CN"/>
        </w:rPr>
        <w:t xml:space="preserve"> kućnog budžeta, gospodarstva, poduzeća, ima </w:t>
      </w:r>
      <w:proofErr w:type="spellStart"/>
      <w:r w:rsidR="00E21563">
        <w:rPr>
          <w:rFonts w:ascii="Arial" w:hAnsi="Arial" w:cs="Arial"/>
          <w:sz w:val="24"/>
          <w:szCs w:val="24"/>
          <w:lang w:eastAsia="zh-CN"/>
        </w:rPr>
        <w:t>efekat</w:t>
      </w:r>
      <w:proofErr w:type="spellEnd"/>
      <w:r w:rsidR="00E21563">
        <w:rPr>
          <w:rFonts w:ascii="Arial" w:hAnsi="Arial" w:cs="Arial"/>
          <w:sz w:val="24"/>
          <w:szCs w:val="24"/>
          <w:lang w:eastAsia="zh-CN"/>
        </w:rPr>
        <w:t xml:space="preserve"> i na Grad, pa kako je Grad znači doskočio toj krizi i što se tiče planiranja za iduće godine.</w:t>
      </w:r>
    </w:p>
    <w:p w:rsidR="00E21563" w:rsidRDefault="00E21563" w:rsidP="006355CE">
      <w:pPr>
        <w:pStyle w:val="Bezproreda"/>
        <w:jc w:val="both"/>
        <w:rPr>
          <w:rFonts w:ascii="Arial" w:hAnsi="Arial" w:cs="Arial"/>
          <w:sz w:val="24"/>
          <w:szCs w:val="24"/>
          <w:lang w:eastAsia="zh-CN"/>
        </w:rPr>
      </w:pPr>
    </w:p>
    <w:p w:rsidR="003F4AAA" w:rsidRDefault="00E21563" w:rsidP="006355CE">
      <w:pPr>
        <w:pStyle w:val="Bezproreda"/>
        <w:jc w:val="both"/>
        <w:rPr>
          <w:rFonts w:ascii="Arial" w:hAnsi="Arial" w:cs="Arial"/>
          <w:sz w:val="24"/>
          <w:szCs w:val="24"/>
          <w:lang w:eastAsia="zh-CN"/>
        </w:rPr>
      </w:pPr>
      <w:r>
        <w:rPr>
          <w:rFonts w:ascii="Arial" w:hAnsi="Arial" w:cs="Arial"/>
          <w:sz w:val="24"/>
          <w:szCs w:val="24"/>
          <w:lang w:eastAsia="zh-CN"/>
        </w:rPr>
        <w:t xml:space="preserve">Gradonačelnik – dobro ad možda malo iskačemo iz teme jer manje više bi se trebali opservirati na ovaj godišnji proračun koji će doživjeti jedan opsežni još rebalans do kraja godine na slijedećoj sjednici Gradskog vijeća koje će dijelom upravo pokazati ovo što ste i Vi sad rekli da su radi, prvenstveno ako govorimo o proračunu Ivanić-Grada to je znači kriza izazvana </w:t>
      </w:r>
      <w:proofErr w:type="spellStart"/>
      <w:r>
        <w:rPr>
          <w:rFonts w:ascii="Arial" w:hAnsi="Arial" w:cs="Arial"/>
          <w:sz w:val="24"/>
          <w:szCs w:val="24"/>
          <w:lang w:eastAsia="zh-CN"/>
        </w:rPr>
        <w:t>kovid</w:t>
      </w:r>
      <w:proofErr w:type="spellEnd"/>
      <w:r>
        <w:rPr>
          <w:rFonts w:ascii="Arial" w:hAnsi="Arial" w:cs="Arial"/>
          <w:sz w:val="24"/>
          <w:szCs w:val="24"/>
          <w:lang w:eastAsia="zh-CN"/>
        </w:rPr>
        <w:t xml:space="preserve"> virusom i svime onime što je utjecalo na nju i kriza koja je bila početkom godine koju smo već vjerojatno i zaboravili u značajnim dijelu, a to je kriza koja je bila na tržištu nafte, naftnih derivata općenito, gdje je barel nafte bio ispod svake cijene, gotovo se proizvodio sa minusom i gdje smo mi tad imali značajan pad u našem prihodu, vidjeli smo da 12 % planiranog proračuna imamo od rudne rente. To su stavke koje su se drastično poremetile. Ono što smo mi definitivno napravili, a tu se zahvaljujem svim i udrugama civilnog društva i svima onima koji troše na neki način, odnosno koriste novac iz proračuna za svoje djelovanje koje smo značajno umanjili, smanjili sredstva znači i za njih, također određene uštede u svim ostalim segmentima </w:t>
      </w:r>
      <w:r w:rsidR="005B426E">
        <w:rPr>
          <w:rFonts w:ascii="Arial" w:hAnsi="Arial" w:cs="Arial"/>
          <w:sz w:val="24"/>
          <w:szCs w:val="24"/>
          <w:lang w:eastAsia="zh-CN"/>
        </w:rPr>
        <w:t xml:space="preserve">gdje smo mogli smo znači napravili, jedan dio smo više evo vratili privredi, vidimo da gotovo preko 800.000,00 kn ćemo direktno iz Grada uplatiti malim poduzetnicima, znači uslužnim djelatnostima kroz ove dvije mjere koje smo posložili i cijelo vrijeme znači balansiramo u tim zadanim okvirima. Slažem se da je proračun živi organizam i zato je nekakva praksa možda koju mi evo u gradskoj upravi imamo, komentirao sam to već da je možda puno </w:t>
      </w:r>
      <w:r w:rsidR="005B426E">
        <w:rPr>
          <w:rFonts w:ascii="Arial" w:hAnsi="Arial" w:cs="Arial"/>
          <w:sz w:val="24"/>
          <w:szCs w:val="24"/>
          <w:lang w:eastAsia="zh-CN"/>
        </w:rPr>
        <w:lastRenderedPageBreak/>
        <w:t xml:space="preserve">laganije bilo raditi proračune prijašnjih godina kad nam nisu bila toliko dostupna europska sredstva, europski novci i naprosto ste znali već početkom godine </w:t>
      </w:r>
      <w:proofErr w:type="spellStart"/>
      <w:r w:rsidR="005B426E">
        <w:rPr>
          <w:rFonts w:ascii="Arial" w:hAnsi="Arial" w:cs="Arial"/>
          <w:sz w:val="24"/>
          <w:szCs w:val="24"/>
          <w:lang w:eastAsia="zh-CN"/>
        </w:rPr>
        <w:t>šta</w:t>
      </w:r>
      <w:proofErr w:type="spellEnd"/>
      <w:r w:rsidR="005B426E">
        <w:rPr>
          <w:rFonts w:ascii="Arial" w:hAnsi="Arial" w:cs="Arial"/>
          <w:sz w:val="24"/>
          <w:szCs w:val="24"/>
          <w:lang w:eastAsia="zh-CN"/>
        </w:rPr>
        <w:t xml:space="preserve"> ćete financirati. Vi danas imate i radite na niz projekata ali ne znate koji će vam od njih proći, koji će od njih biti prihvaćen, koji će biti sufinanciran</w:t>
      </w:r>
      <w:r w:rsidR="00727F67">
        <w:rPr>
          <w:rFonts w:ascii="Arial" w:hAnsi="Arial" w:cs="Arial"/>
          <w:sz w:val="24"/>
          <w:szCs w:val="24"/>
          <w:lang w:eastAsia="zh-CN"/>
        </w:rPr>
        <w:t xml:space="preserve">, a vama je bitno da bude u proračunu i stoga se može reći da znaju proračuni izgledati prenapuhano recimo u tom kontekstu, da je prevelik u nekim dijelovima, ali opet ukoliko tu stavku nemate u proračunu nećete ju nikad moći ni </w:t>
      </w:r>
      <w:proofErr w:type="spellStart"/>
      <w:r w:rsidR="00727F67">
        <w:rPr>
          <w:rFonts w:ascii="Arial" w:hAnsi="Arial" w:cs="Arial"/>
          <w:sz w:val="24"/>
          <w:szCs w:val="24"/>
          <w:lang w:eastAsia="zh-CN"/>
        </w:rPr>
        <w:t>izrealizirati</w:t>
      </w:r>
      <w:proofErr w:type="spellEnd"/>
      <w:r w:rsidR="00727F67">
        <w:rPr>
          <w:rFonts w:ascii="Arial" w:hAnsi="Arial" w:cs="Arial"/>
          <w:sz w:val="24"/>
          <w:szCs w:val="24"/>
          <w:lang w:eastAsia="zh-CN"/>
        </w:rPr>
        <w:t>, a znaju se otvarati neke mogućnosti gdje va</w:t>
      </w:r>
      <w:r w:rsidR="00AD6238">
        <w:rPr>
          <w:rFonts w:ascii="Arial" w:hAnsi="Arial" w:cs="Arial"/>
          <w:sz w:val="24"/>
          <w:szCs w:val="24"/>
          <w:lang w:eastAsia="zh-CN"/>
        </w:rPr>
        <w:t>m</w:t>
      </w:r>
      <w:r w:rsidR="00727F67">
        <w:rPr>
          <w:rFonts w:ascii="Arial" w:hAnsi="Arial" w:cs="Arial"/>
          <w:sz w:val="24"/>
          <w:szCs w:val="24"/>
          <w:lang w:eastAsia="zh-CN"/>
        </w:rPr>
        <w:t xml:space="preserve">, je bitno onda da vam stavka bude. Također evo kaže se da oni gradovi koji dobro rade </w:t>
      </w:r>
      <w:r w:rsidR="009E24B7">
        <w:rPr>
          <w:rFonts w:ascii="Arial" w:hAnsi="Arial" w:cs="Arial"/>
          <w:sz w:val="24"/>
          <w:szCs w:val="24"/>
          <w:lang w:eastAsia="zh-CN"/>
        </w:rPr>
        <w:t xml:space="preserve">ne vode se isključivo znači nekakvim mjerama što će se iz Europe financirati nego naprosto slažu projekte, rade građevinske dozvole, svoj razvoj i njihovi projekti stoje u ladicama i spremni su da se izvlače iz ladica, ali naravno da se oni moraju vidjeti i u proračunu, moraju biti vidljivi. Tako da s te strane definitivno je nužno, mislim da radimo dobro na taj način da stavljamo šire u proračun i realiziramo ono uvijek smo spremni ako se nešto otvori, ako neko ministarstvo otvori neki natječaj da imamo što prijaviti, da imamo spremnu kompletnu samu dokumentaciju i da smo spremni za aplikaciju. Tako da mi smo planirali ovaj proračun na bazi onoga što je bilo prije </w:t>
      </w:r>
      <w:proofErr w:type="spellStart"/>
      <w:r w:rsidR="009E24B7">
        <w:rPr>
          <w:rFonts w:ascii="Arial" w:hAnsi="Arial" w:cs="Arial"/>
          <w:sz w:val="24"/>
          <w:szCs w:val="24"/>
          <w:lang w:eastAsia="zh-CN"/>
        </w:rPr>
        <w:t>kovid</w:t>
      </w:r>
      <w:proofErr w:type="spellEnd"/>
      <w:r w:rsidR="009E24B7">
        <w:rPr>
          <w:rFonts w:ascii="Arial" w:hAnsi="Arial" w:cs="Arial"/>
          <w:sz w:val="24"/>
          <w:szCs w:val="24"/>
          <w:lang w:eastAsia="zh-CN"/>
        </w:rPr>
        <w:t xml:space="preserve"> krize, nadamo se da određene reforme koje će biti, porezne, obećane su nekakve kompenzacijske mjere iz tog razloga nismo te neke porezne prihode mi smanjivali, nadamo se da će biti i punjenje u tom dijelu proračuna isto kakvo je i bilo, najavljuje se nekakva godina stabilizacije, godina povratka na ono što je bilo prije, a onda vjerojatno u slijedećih par godina se planira opet jači rast i razvoj. Tako da kažem, mislim da je kompleksnije planirati proračune danas, zato jesu </w:t>
      </w:r>
      <w:r w:rsidR="00D05C81">
        <w:rPr>
          <w:rFonts w:ascii="Arial" w:hAnsi="Arial" w:cs="Arial"/>
          <w:sz w:val="24"/>
          <w:szCs w:val="24"/>
          <w:lang w:eastAsia="zh-CN"/>
        </w:rPr>
        <w:t>širi jer u proračunu se nalazi sve ono što je spremno, što je moguće realizirati, a tijekom godine i tijekom razdoblja će se vidjeti zapravo koje su nam mogućnosti i onda će se kroz rebalans</w:t>
      </w:r>
      <w:r w:rsidR="003F4AAA">
        <w:rPr>
          <w:rFonts w:ascii="Arial" w:hAnsi="Arial" w:cs="Arial"/>
          <w:sz w:val="24"/>
          <w:szCs w:val="24"/>
          <w:lang w:eastAsia="zh-CN"/>
        </w:rPr>
        <w:t xml:space="preserve"> neki projekti koji se neće moći izvršiti naprosto ćemo ih micati. </w:t>
      </w:r>
    </w:p>
    <w:p w:rsidR="003F4AAA" w:rsidRDefault="003F4AAA" w:rsidP="006355CE">
      <w:pPr>
        <w:pStyle w:val="Bezproreda"/>
        <w:jc w:val="both"/>
        <w:rPr>
          <w:rFonts w:ascii="Arial" w:hAnsi="Arial" w:cs="Arial"/>
          <w:sz w:val="24"/>
          <w:szCs w:val="24"/>
          <w:lang w:eastAsia="zh-CN"/>
        </w:rPr>
      </w:pPr>
    </w:p>
    <w:p w:rsidR="003F4AAA" w:rsidRDefault="003F4AAA" w:rsidP="006355CE">
      <w:pPr>
        <w:pStyle w:val="Bezproreda"/>
        <w:jc w:val="both"/>
        <w:rPr>
          <w:rFonts w:ascii="Arial" w:hAnsi="Arial" w:cs="Arial"/>
          <w:sz w:val="24"/>
          <w:szCs w:val="24"/>
          <w:lang w:eastAsia="zh-CN"/>
        </w:rPr>
      </w:pPr>
      <w:r>
        <w:rPr>
          <w:rFonts w:ascii="Arial" w:hAnsi="Arial" w:cs="Arial"/>
          <w:sz w:val="24"/>
          <w:szCs w:val="24"/>
          <w:lang w:eastAsia="zh-CN"/>
        </w:rPr>
        <w:t xml:space="preserve">g. Igor </w:t>
      </w:r>
      <w:proofErr w:type="spellStart"/>
      <w:r>
        <w:rPr>
          <w:rFonts w:ascii="Arial" w:hAnsi="Arial" w:cs="Arial"/>
          <w:sz w:val="24"/>
          <w:szCs w:val="24"/>
          <w:lang w:eastAsia="zh-CN"/>
        </w:rPr>
        <w:t>Cepetić</w:t>
      </w:r>
      <w:proofErr w:type="spellEnd"/>
      <w:r>
        <w:rPr>
          <w:rFonts w:ascii="Arial" w:hAnsi="Arial" w:cs="Arial"/>
          <w:sz w:val="24"/>
          <w:szCs w:val="24"/>
          <w:lang w:eastAsia="zh-CN"/>
        </w:rPr>
        <w:t xml:space="preserve"> – evo gradonačelnik je rekao kako se proračun radi, u principu sastoji se od puno želja i to, sad koja će proći to ćemo vidjeti. Nego, samo dvije stvari me zanimaju. Prva je vezana za prodaju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udjela, čuli smo, Valentin </w:t>
      </w:r>
      <w:proofErr w:type="spellStart"/>
      <w:r>
        <w:rPr>
          <w:rFonts w:ascii="Arial" w:hAnsi="Arial" w:cs="Arial"/>
          <w:sz w:val="24"/>
          <w:szCs w:val="24"/>
          <w:lang w:eastAsia="zh-CN"/>
        </w:rPr>
        <w:t>Gadža</w:t>
      </w:r>
      <w:proofErr w:type="spellEnd"/>
      <w:r>
        <w:rPr>
          <w:rFonts w:ascii="Arial" w:hAnsi="Arial" w:cs="Arial"/>
          <w:sz w:val="24"/>
          <w:szCs w:val="24"/>
          <w:lang w:eastAsia="zh-CN"/>
        </w:rPr>
        <w:t xml:space="preserve"> je rekao da je pokrenut pilot projekt sa A1 digitalnog očitanja brojila pa me zanima da li se razmišlja da li će to povećati vrijednost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kod prodaje. Znači jedan projekt koji, po meni, je dobar, koji koristi i za tvrtku i za građane pa možda to podigne vrijednost. Druga stvar sad, možda da se izmijeni naziv jedne stavke u posebnom dijelu, čuli smo da se planira dom za starije i nemoćne u iznosu od 80 milijuna kuna, u tom posebnom dijelu je navedeno kao nabava i uređenje objekata za dječji vrtić Ivanić-Grad pa evo da se to ispravi.</w:t>
      </w:r>
    </w:p>
    <w:p w:rsidR="003F4AAA" w:rsidRDefault="003F4AAA" w:rsidP="006355CE">
      <w:pPr>
        <w:pStyle w:val="Bezproreda"/>
        <w:jc w:val="both"/>
        <w:rPr>
          <w:rFonts w:ascii="Arial" w:hAnsi="Arial" w:cs="Arial"/>
          <w:sz w:val="24"/>
          <w:szCs w:val="24"/>
          <w:lang w:eastAsia="zh-CN"/>
        </w:rPr>
      </w:pPr>
    </w:p>
    <w:p w:rsidR="003F4AAA" w:rsidRDefault="003F4AAA" w:rsidP="006355CE">
      <w:pPr>
        <w:pStyle w:val="Bezproreda"/>
        <w:jc w:val="both"/>
        <w:rPr>
          <w:rFonts w:ascii="Arial" w:hAnsi="Arial" w:cs="Arial"/>
          <w:sz w:val="24"/>
          <w:szCs w:val="24"/>
          <w:lang w:eastAsia="zh-CN"/>
        </w:rPr>
      </w:pPr>
      <w:r>
        <w:rPr>
          <w:rFonts w:ascii="Arial" w:hAnsi="Arial" w:cs="Arial"/>
          <w:sz w:val="24"/>
          <w:szCs w:val="24"/>
          <w:lang w:eastAsia="zh-CN"/>
        </w:rPr>
        <w:t xml:space="preserve">Gradonačelnik – da planirana je prodaja tvrtke </w:t>
      </w:r>
      <w:proofErr w:type="spellStart"/>
      <w:r>
        <w:rPr>
          <w:rFonts w:ascii="Arial" w:hAnsi="Arial" w:cs="Arial"/>
          <w:sz w:val="24"/>
          <w:szCs w:val="24"/>
          <w:lang w:eastAsia="zh-CN"/>
        </w:rPr>
        <w:t>Ivaplin</w:t>
      </w:r>
      <w:proofErr w:type="spellEnd"/>
      <w:r>
        <w:rPr>
          <w:rFonts w:ascii="Arial" w:hAnsi="Arial" w:cs="Arial"/>
          <w:sz w:val="24"/>
          <w:szCs w:val="24"/>
          <w:lang w:eastAsia="zh-CN"/>
        </w:rPr>
        <w:t xml:space="preserve">, ona će vjerojatno biti zasebna točka našeg vijeća, vjerojatno više pretpostavljam. To je nešto što je ispred nas. Inače, mogu Vam točno odgovoriti po riječima konzultanata koji su radili procjenu društva i rade još uvijek procjenu društva to neće utjecati na cijenu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znači to neće povećati cijenu </w:t>
      </w:r>
      <w:proofErr w:type="spellStart"/>
      <w:r>
        <w:rPr>
          <w:rFonts w:ascii="Arial" w:hAnsi="Arial" w:cs="Arial"/>
          <w:sz w:val="24"/>
          <w:szCs w:val="24"/>
          <w:lang w:eastAsia="zh-CN"/>
        </w:rPr>
        <w:t>Ivaplina</w:t>
      </w:r>
      <w:proofErr w:type="spellEnd"/>
      <w:r>
        <w:rPr>
          <w:rFonts w:ascii="Arial" w:hAnsi="Arial" w:cs="Arial"/>
          <w:sz w:val="24"/>
          <w:szCs w:val="24"/>
          <w:lang w:eastAsia="zh-CN"/>
        </w:rPr>
        <w:t xml:space="preserve">, to mislim da je to baš bilo konkretno pitanje. </w:t>
      </w:r>
    </w:p>
    <w:p w:rsidR="003F4AAA" w:rsidRDefault="003F4AAA" w:rsidP="006355CE">
      <w:pPr>
        <w:pStyle w:val="Bezproreda"/>
        <w:jc w:val="both"/>
        <w:rPr>
          <w:rFonts w:ascii="Arial" w:hAnsi="Arial" w:cs="Arial"/>
          <w:sz w:val="24"/>
          <w:szCs w:val="24"/>
          <w:lang w:eastAsia="zh-CN"/>
        </w:rPr>
      </w:pPr>
    </w:p>
    <w:p w:rsidR="000A617A" w:rsidRDefault="003F4AAA" w:rsidP="006355CE">
      <w:pPr>
        <w:pStyle w:val="Bezproreda"/>
        <w:jc w:val="both"/>
        <w:rPr>
          <w:rFonts w:ascii="Arial" w:hAnsi="Arial" w:cs="Arial"/>
          <w:sz w:val="24"/>
          <w:szCs w:val="24"/>
          <w:lang w:eastAsia="zh-CN"/>
        </w:rPr>
      </w:pPr>
      <w:r>
        <w:rPr>
          <w:rFonts w:ascii="Arial" w:hAnsi="Arial" w:cs="Arial"/>
          <w:sz w:val="24"/>
          <w:szCs w:val="24"/>
          <w:lang w:eastAsia="zh-CN"/>
        </w:rPr>
        <w:t xml:space="preserve">g. Krešimir Malec – vezano za prijedlog proračuna, znamo da je to najvažniji dokument Grada, odnosno Gradskog vijeća koji donosi, koji evo ukazuje na smjerove </w:t>
      </w:r>
      <w:r w:rsidR="00FF1613">
        <w:rPr>
          <w:rFonts w:ascii="Arial" w:hAnsi="Arial" w:cs="Arial"/>
          <w:sz w:val="24"/>
          <w:szCs w:val="24"/>
          <w:lang w:eastAsia="zh-CN"/>
        </w:rPr>
        <w:t xml:space="preserve">kojim će u idućim godinama Grad ići jer imamo projekciju 2022., 2023. godinu. U najmanju ruku mogao bih reći da je proračun optimističan, rekao bih iz nekoliko stvari. Uspoređujući stavke koje su u proračunu, odnosno uspoređujući 2019., 2020., 2021. godinu, znači realizaciju proračuna kakva se predviđa u 2020. godine i s obzirom na krizu koju imamo,  imamo dosta optimistične prihode od poreza, znači </w:t>
      </w:r>
      <w:r w:rsidR="00FF1613">
        <w:rPr>
          <w:rFonts w:ascii="Arial" w:hAnsi="Arial" w:cs="Arial"/>
          <w:sz w:val="24"/>
          <w:szCs w:val="24"/>
          <w:lang w:eastAsia="zh-CN"/>
        </w:rPr>
        <w:lastRenderedPageBreak/>
        <w:t>porezne prihode, imamo dosta optimističnu rentu, imamo isto tako i dosta optimističan komunalni doprinos. Govorim iz razloga poreznih prihoda s obzirom i na poreznu reformu koje je smanjenje</w:t>
      </w:r>
      <w:r w:rsidR="00D755A3">
        <w:rPr>
          <w:rFonts w:ascii="Arial" w:hAnsi="Arial" w:cs="Arial"/>
          <w:sz w:val="24"/>
          <w:szCs w:val="24"/>
          <w:lang w:eastAsia="zh-CN"/>
        </w:rPr>
        <w:t xml:space="preserve"> s 24 na 26 na 30 %, ali i povećanje udjela lokalne samouprave u porezu na dohodak, koliko se vodilo računa s obzirom na krizu i na evo problematiku poslovanja pojedinih tvrtki na području Grada Ivanić-Grada. To govorim sve iz razloga ako sad smo, da budem blago rečeno, optimistični onda formiramo isto tako si i troškove, rashode proračuna. Ono što sam očekivao u ovom proračunu, a govorio sam već u nekoliko navrata, a bilo je vezano za razvoj grada. Razvoj grada znači gdje vidimo grad 2025. godine, 2030. godine i znači gdje  onda sa svojim politikama, odnosno ciljano mjerama kroz proračun gdje vidimo grad Ivanić-Grad. Ne vidim u ovom proračunu, a ponavljam još jedan puta govorili smo o prirezu konkretno, znači prirez je na bazi 2020. godine na iznosu od 1.900.000,00 kn. Znači on je na nekakvih 1,5% ukupnih prihoda. Znači zanemariv prihod. Komunalni doprinos planiran je 1.</w:t>
      </w:r>
      <w:r w:rsidR="00320963">
        <w:rPr>
          <w:rFonts w:ascii="Arial" w:hAnsi="Arial" w:cs="Arial"/>
          <w:sz w:val="24"/>
          <w:szCs w:val="24"/>
          <w:lang w:eastAsia="zh-CN"/>
        </w:rPr>
        <w:t xml:space="preserve">200.000,00 kn, porez na potrošnju je planiran u iznosu 1.500.000,00 kn, sve zajedno je 3.600.000,00 kn ili maksimalno 3% ukupnih prihoda. Govorim iz razloga, znači koje su to politike, koje su to mjere, na koji način želimo privući investicije, investitore s područja Grada, na koji način želimo povećati broj stanovnika na području Grada Ivanić-Grada. Znači koje su to mjere koje će ljudi prepoznati da dođu živjeti u Ivanić-Grad i koji će investitori prepoznati da dođu investirati na područje Grada. Zašto nam je u interesu povećati broj stanovnika na području Grada Ivanić-Grada? Mi smo tu, krećemo se sada, ne znam, vjerojatnije gospodin Leš zna bolje, na nekakvih 15 000 stanovnika. Znači najizdašniji porez odnosno primanja u proračunu je porez na dohodak, </w:t>
      </w:r>
      <w:proofErr w:type="spellStart"/>
      <w:r w:rsidR="00320963">
        <w:rPr>
          <w:rFonts w:ascii="Arial" w:hAnsi="Arial" w:cs="Arial"/>
          <w:sz w:val="24"/>
          <w:szCs w:val="24"/>
          <w:lang w:eastAsia="zh-CN"/>
        </w:rPr>
        <w:t>cca</w:t>
      </w:r>
      <w:proofErr w:type="spellEnd"/>
      <w:r w:rsidR="00320963">
        <w:rPr>
          <w:rFonts w:ascii="Arial" w:hAnsi="Arial" w:cs="Arial"/>
          <w:sz w:val="24"/>
          <w:szCs w:val="24"/>
          <w:lang w:eastAsia="zh-CN"/>
        </w:rPr>
        <w:t xml:space="preserve"> 25.000.000,00 kn. Znači da bi nešto više prihodovali poreza na dohodak moramo nešto uložiti ili se odreći. Konkretno ovdje aludiram na ukidanje prireza na području Grada Ivanić-Grada koji je 6% i koji je na bazi godine 1.</w:t>
      </w:r>
      <w:r w:rsidR="009A79A9">
        <w:rPr>
          <w:rFonts w:ascii="Arial" w:hAnsi="Arial" w:cs="Arial"/>
          <w:sz w:val="24"/>
          <w:szCs w:val="24"/>
          <w:lang w:eastAsia="zh-CN"/>
        </w:rPr>
        <w:t xml:space="preserve">900.000,00 kn i koji je zanemariv prihod u odnosu na 126.000,000,00 kn. Prirez, znači svaki od nas koji prima plaću plaća i prirez,  on se plaća s obzirom na mjesto prebivališta, znači prvo ljudi imaju veće plaće, jesu to zanemarivi iznosi, ali na velike brojke znači to je 1.900.000,00 kn. U Gradu Zagrebu je 18 % prirez što je već ozbiljniji prirez. Kvadrat stana u zagrebu je 2 000 do 2500 eura. U Ivanić-Gradu je 1000 ili 1200 eura. Vjerujte mi da ljudi sa iznadprosječnim primanjima sredstva prireza se kreću od 10 000,00 do 15.000,00 kn godišnje što nije zanemarivo. Znači ako ukinemo, odnosno smanjimo komunalni doprinos ili ukinemo komunalni doprinos za izgradnju pojedinih objekata, vrste objekata, a predlažem da to budu </w:t>
      </w:r>
      <w:proofErr w:type="spellStart"/>
      <w:r w:rsidR="009A79A9">
        <w:rPr>
          <w:rFonts w:ascii="Arial" w:hAnsi="Arial" w:cs="Arial"/>
          <w:sz w:val="24"/>
          <w:szCs w:val="24"/>
          <w:lang w:eastAsia="zh-CN"/>
        </w:rPr>
        <w:t>višestambeni</w:t>
      </w:r>
      <w:proofErr w:type="spellEnd"/>
      <w:r w:rsidR="009A79A9">
        <w:rPr>
          <w:rFonts w:ascii="Arial" w:hAnsi="Arial" w:cs="Arial"/>
          <w:sz w:val="24"/>
          <w:szCs w:val="24"/>
          <w:lang w:eastAsia="zh-CN"/>
        </w:rPr>
        <w:t xml:space="preserve"> objekti, da investitori to prepoznaju, znači da cijena ulaganja u kvadrat stana bude što je niža moguća i da je u konačnici znači  ta maloprodajna cijena stana pristupačna za mlade ljude koji su spremni onda evo uzimajući u obzir cijenu stana, da nema prireza, da imamo kvalitetne dječje, da imamo, da se potrudimo da ulažemo u obrazovanje, da imamo </w:t>
      </w:r>
      <w:proofErr w:type="spellStart"/>
      <w:r w:rsidR="009A79A9">
        <w:rPr>
          <w:rFonts w:ascii="Arial" w:hAnsi="Arial" w:cs="Arial"/>
          <w:sz w:val="24"/>
          <w:szCs w:val="24"/>
          <w:lang w:eastAsia="zh-CN"/>
        </w:rPr>
        <w:t>jednosmjensku</w:t>
      </w:r>
      <w:proofErr w:type="spellEnd"/>
      <w:r w:rsidR="009A79A9">
        <w:rPr>
          <w:rFonts w:ascii="Arial" w:hAnsi="Arial" w:cs="Arial"/>
          <w:sz w:val="24"/>
          <w:szCs w:val="24"/>
          <w:lang w:eastAsia="zh-CN"/>
        </w:rPr>
        <w:t xml:space="preserve"> nastavu na području </w:t>
      </w:r>
      <w:r w:rsidR="00E070F3">
        <w:rPr>
          <w:rFonts w:ascii="Arial" w:hAnsi="Arial" w:cs="Arial"/>
          <w:sz w:val="24"/>
          <w:szCs w:val="24"/>
          <w:lang w:eastAsia="zh-CN"/>
        </w:rPr>
        <w:t xml:space="preserve">cijeloga grada, znači da imamo produžene boravke, znači to su sve elementi mladih ljudi kada žele doći živjeti ovdje. Naravno i da imaju gdje raditi. Znači to sam očekivao da ćemo govoriti, da ćemo prepoznati u ovom proračunu međutim toga nema. Ono što me jako iznenadilo je vezano za ovo kreditno zaduženje i za kupnju Ininog, </w:t>
      </w:r>
      <w:proofErr w:type="spellStart"/>
      <w:r w:rsidR="00E070F3">
        <w:rPr>
          <w:rFonts w:ascii="Arial" w:hAnsi="Arial" w:cs="Arial"/>
          <w:sz w:val="24"/>
          <w:szCs w:val="24"/>
          <w:lang w:eastAsia="zh-CN"/>
        </w:rPr>
        <w:t>Croscovog</w:t>
      </w:r>
      <w:proofErr w:type="spellEnd"/>
      <w:r w:rsidR="00E070F3">
        <w:rPr>
          <w:rFonts w:ascii="Arial" w:hAnsi="Arial" w:cs="Arial"/>
          <w:sz w:val="24"/>
          <w:szCs w:val="24"/>
          <w:lang w:eastAsia="zh-CN"/>
        </w:rPr>
        <w:t xml:space="preserve"> hotela. </w:t>
      </w:r>
      <w:r w:rsidR="00B65653">
        <w:rPr>
          <w:rFonts w:ascii="Arial" w:hAnsi="Arial" w:cs="Arial"/>
          <w:sz w:val="24"/>
          <w:szCs w:val="24"/>
          <w:lang w:eastAsia="zh-CN"/>
        </w:rPr>
        <w:t xml:space="preserve">On uopće nije bio u projekciji ove godine, 2021., odnosno bivšim proračunima, znači govorimo o </w:t>
      </w:r>
      <w:proofErr w:type="spellStart"/>
      <w:r w:rsidR="00B65653">
        <w:rPr>
          <w:rFonts w:ascii="Arial" w:hAnsi="Arial" w:cs="Arial"/>
          <w:sz w:val="24"/>
          <w:szCs w:val="24"/>
          <w:lang w:eastAsia="zh-CN"/>
        </w:rPr>
        <w:t>cca</w:t>
      </w:r>
      <w:proofErr w:type="spellEnd"/>
      <w:r w:rsidR="00B65653">
        <w:rPr>
          <w:rFonts w:ascii="Arial" w:hAnsi="Arial" w:cs="Arial"/>
          <w:sz w:val="24"/>
          <w:szCs w:val="24"/>
          <w:lang w:eastAsia="zh-CN"/>
        </w:rPr>
        <w:t xml:space="preserve"> 10.000.000,00 kn, ne znamo apsolutno ništa o tome koja mu je namjena, da li je napravljena kakva </w:t>
      </w:r>
      <w:proofErr w:type="spellStart"/>
      <w:r w:rsidR="00B65653">
        <w:rPr>
          <w:rFonts w:ascii="Arial" w:hAnsi="Arial" w:cs="Arial"/>
          <w:sz w:val="24"/>
          <w:szCs w:val="24"/>
          <w:lang w:eastAsia="zh-CN"/>
        </w:rPr>
        <w:t>cost.benefit</w:t>
      </w:r>
      <w:proofErr w:type="spellEnd"/>
      <w:r w:rsidR="00B65653">
        <w:rPr>
          <w:rFonts w:ascii="Arial" w:hAnsi="Arial" w:cs="Arial"/>
          <w:sz w:val="24"/>
          <w:szCs w:val="24"/>
          <w:lang w:eastAsia="zh-CN"/>
        </w:rPr>
        <w:t xml:space="preserve"> analiza, da li je napravljen nekakvi poslovi plan, koji je predvidivi povrat investicije, u kojem roku, da li je moguće. Šuška se, govori se o nekakvom staračkom domu. Svjesni ste toga da niti jedan javni starački dom, odnosno kako se zovu koji su decentralizirani, ima nešto država i uglavnom su ovo županijski, nešto vrlo, vrlo malo par gradova, ima </w:t>
      </w:r>
      <w:r w:rsidR="00B65653">
        <w:rPr>
          <w:rFonts w:ascii="Arial" w:hAnsi="Arial" w:cs="Arial"/>
          <w:sz w:val="24"/>
          <w:szCs w:val="24"/>
          <w:lang w:eastAsia="zh-CN"/>
        </w:rPr>
        <w:lastRenderedPageBreak/>
        <w:t>Grad Zagreb staračkih domova, niti jedan ne posluje sa ekonomskom cijenom, tržišnom cijenom. Znači sve još onda dodatno se to iz proračuna sufinancira. Ako želimo i trebamo biti socijalno osjetljivi, ali budimo osjetljivi socijalno prema potrebitima, znači on</w:t>
      </w:r>
      <w:r w:rsidR="00294503">
        <w:rPr>
          <w:rFonts w:ascii="Arial" w:hAnsi="Arial" w:cs="Arial"/>
          <w:sz w:val="24"/>
          <w:szCs w:val="24"/>
          <w:lang w:eastAsia="zh-CN"/>
        </w:rPr>
        <w:t>i koji su u socijalnoj potrebi</w:t>
      </w:r>
      <w:r w:rsidR="00B65653">
        <w:rPr>
          <w:rFonts w:ascii="Arial" w:hAnsi="Arial" w:cs="Arial"/>
          <w:sz w:val="24"/>
          <w:szCs w:val="24"/>
          <w:lang w:eastAsia="zh-CN"/>
        </w:rPr>
        <w:t xml:space="preserve">. Oni koji imaju </w:t>
      </w:r>
      <w:r w:rsidR="00294503">
        <w:rPr>
          <w:rFonts w:ascii="Arial" w:hAnsi="Arial" w:cs="Arial"/>
          <w:sz w:val="24"/>
          <w:szCs w:val="24"/>
          <w:lang w:eastAsia="zh-CN"/>
        </w:rPr>
        <w:t xml:space="preserve">i mogu, oni koji imaju primanja neka plaćaju tržišnu cijenu, a mi idemo se dogovoriti ovdje na Gradskom vijeću koji je to set mjera, odluka, financijskih sredstava u proračunu da onda ako treba da pomognemo tim ljudima koji nisu u mogućnosti financirat si troškove staračkog doma. Ne znam da li je uopće namjena to staračkog doma ili nešto drugo, ali dići ruke sada za kreditno zaduženje od 10.000.000,00 kn, a ništa ne znajući o tome </w:t>
      </w:r>
      <w:r w:rsidR="00E62F84">
        <w:rPr>
          <w:rFonts w:ascii="Arial" w:hAnsi="Arial" w:cs="Arial"/>
          <w:sz w:val="24"/>
          <w:szCs w:val="24"/>
          <w:lang w:eastAsia="zh-CN"/>
        </w:rPr>
        <w:t xml:space="preserve">mislim da je neozbiljno. Pogotovo evo s moje strane neozbiljno za to, za takav prijedlog proračuna dići ruku. Govorimo o kreditnom zaduženju </w:t>
      </w:r>
      <w:r w:rsidR="00A15F40">
        <w:rPr>
          <w:rFonts w:ascii="Arial" w:hAnsi="Arial" w:cs="Arial"/>
          <w:sz w:val="24"/>
          <w:szCs w:val="24"/>
          <w:lang w:eastAsia="zh-CN"/>
        </w:rPr>
        <w:t xml:space="preserve">sad o ovih novih 19.000.000,00 kn mi dolazimo na 18% zaduženosti. Mi smo znači na granici 20% dozvoljenog zaduženja. Znači ulazimo u zonu još uvijek nepredvidivosti iduće godine gdje i sama Vlada ide vrlo oprezno sa rastom od 5%   bruto društvenog proizvoda, mi se vraćamo sa našim poreznim prihodima ne za 5 % nego za daleko više i bojim se da dolazimo na skliski teren i zaduženosti i dizanja kredita i prihoda.  </w:t>
      </w:r>
      <w:r w:rsidR="00B467A7">
        <w:rPr>
          <w:rFonts w:ascii="Arial" w:hAnsi="Arial" w:cs="Arial"/>
          <w:sz w:val="24"/>
          <w:szCs w:val="24"/>
          <w:lang w:eastAsia="zh-CN"/>
        </w:rPr>
        <w:t xml:space="preserve">Da sve to skupa i zanemarimo, da se to sve skupa realizira siguran sam da jednom ili dvije rečenice, evo vidjet ćemo možda ćemo, vjerojatno ne, možda da, ići u tu investiciju, to je malo neozbiljno. Ogromna je investicija, ne znamo u </w:t>
      </w:r>
      <w:proofErr w:type="spellStart"/>
      <w:r w:rsidR="00B467A7">
        <w:rPr>
          <w:rFonts w:ascii="Arial" w:hAnsi="Arial" w:cs="Arial"/>
          <w:sz w:val="24"/>
          <w:szCs w:val="24"/>
          <w:lang w:eastAsia="zh-CN"/>
        </w:rPr>
        <w:t>šta</w:t>
      </w:r>
      <w:proofErr w:type="spellEnd"/>
      <w:r w:rsidR="00B467A7">
        <w:rPr>
          <w:rFonts w:ascii="Arial" w:hAnsi="Arial" w:cs="Arial"/>
          <w:sz w:val="24"/>
          <w:szCs w:val="24"/>
          <w:lang w:eastAsia="zh-CN"/>
        </w:rPr>
        <w:t xml:space="preserve"> ulazimo, ne znamo u konačnici koliko nas to košta, a mislim da bi evo bilo fer i korektno da ovom Gradskom vijeću se tako nešto prezentira, napravi strategija ulaganja i onda da se dođe pred ovo Gradsko vijeće i kroz nekakvi budući rebalans proračuna eventualno onda stavi takva stavka. Na žalost ovako je apsolutno neprihvatljivo. Ono što mi nije bilo jasno za iščitati iz ovog proračuna je vezano za izdatke za sport. Da oni jesu 2.790.000,00 kn ali oni su raspoređeni na nekoliko stavaka i ja gledam konkretno stavke Gradske zajednice sportskih udruga i sportova od posebnog interesa za Grad koji su na bazi 2019. godine</w:t>
      </w:r>
      <w:r w:rsidR="001B7860">
        <w:rPr>
          <w:rFonts w:ascii="Arial" w:hAnsi="Arial" w:cs="Arial"/>
          <w:sz w:val="24"/>
          <w:szCs w:val="24"/>
          <w:lang w:eastAsia="zh-CN"/>
        </w:rPr>
        <w:t xml:space="preserve"> 825.000,00 sportovi od posebnog interesa i 1.200.000,00 je Gradska za</w:t>
      </w:r>
      <w:r w:rsidR="00314260">
        <w:rPr>
          <w:rFonts w:ascii="Arial" w:hAnsi="Arial" w:cs="Arial"/>
          <w:sz w:val="24"/>
          <w:szCs w:val="24"/>
          <w:lang w:eastAsia="zh-CN"/>
        </w:rPr>
        <w:t xml:space="preserve">jednica športskih udruga. Tu nam se pojavljuje dodatni trošak od 100.000,00 kn </w:t>
      </w:r>
      <w:proofErr w:type="spellStart"/>
      <w:r w:rsidR="00314260">
        <w:rPr>
          <w:rFonts w:ascii="Arial" w:hAnsi="Arial" w:cs="Arial"/>
          <w:sz w:val="24"/>
          <w:szCs w:val="24"/>
          <w:lang w:eastAsia="zh-CN"/>
        </w:rPr>
        <w:t>Graberje</w:t>
      </w:r>
      <w:proofErr w:type="spellEnd"/>
      <w:r w:rsidR="00314260">
        <w:rPr>
          <w:rFonts w:ascii="Arial" w:hAnsi="Arial" w:cs="Arial"/>
          <w:sz w:val="24"/>
          <w:szCs w:val="24"/>
          <w:lang w:eastAsia="zh-CN"/>
        </w:rPr>
        <w:t xml:space="preserve"> dvorana, ne znam vjerojatno održavanje, zaposlenik i to </w:t>
      </w:r>
      <w:r w:rsidR="000A617A">
        <w:rPr>
          <w:rFonts w:ascii="Arial" w:hAnsi="Arial" w:cs="Arial"/>
          <w:sz w:val="24"/>
          <w:szCs w:val="24"/>
          <w:lang w:eastAsia="zh-CN"/>
        </w:rPr>
        <w:t xml:space="preserve">i ako to stavimo u masu 2.790.000,00 kn znači to će biti manje konkretno dotacija prema sportu, pa evo molio bih vas objašnjenje vezano za stavku sporta u proračunu, uz ovaj moj prijedlog evo znači da imamo viziju, da evo razgovaramo o tome, da vidimo znači moramo negdje uložiti,odnosno manje naplatiti da bi s druge strane dobivali povećane porezne prihode odnosno porez na dohodak. Znači, idemo ukinuti prirez, idemo smanjiti komunalni doprinos znači za izgradnju </w:t>
      </w:r>
      <w:proofErr w:type="spellStart"/>
      <w:r w:rsidR="000A617A">
        <w:rPr>
          <w:rFonts w:ascii="Arial" w:hAnsi="Arial" w:cs="Arial"/>
          <w:sz w:val="24"/>
          <w:szCs w:val="24"/>
          <w:lang w:eastAsia="zh-CN"/>
        </w:rPr>
        <w:t>višestambenih</w:t>
      </w:r>
      <w:proofErr w:type="spellEnd"/>
      <w:r w:rsidR="000A617A">
        <w:rPr>
          <w:rFonts w:ascii="Arial" w:hAnsi="Arial" w:cs="Arial"/>
          <w:sz w:val="24"/>
          <w:szCs w:val="24"/>
          <w:lang w:eastAsia="zh-CN"/>
        </w:rPr>
        <w:t xml:space="preserve"> objekata, idemo ulagati u osnovno školstvo, znači u produžene boravke, idemo ulagati u </w:t>
      </w:r>
      <w:proofErr w:type="spellStart"/>
      <w:r w:rsidR="000A617A">
        <w:rPr>
          <w:rFonts w:ascii="Arial" w:hAnsi="Arial" w:cs="Arial"/>
          <w:sz w:val="24"/>
          <w:szCs w:val="24"/>
          <w:lang w:eastAsia="zh-CN"/>
        </w:rPr>
        <w:t>jednosmjenske</w:t>
      </w:r>
      <w:proofErr w:type="spellEnd"/>
      <w:r w:rsidR="000A617A">
        <w:rPr>
          <w:rFonts w:ascii="Arial" w:hAnsi="Arial" w:cs="Arial"/>
          <w:sz w:val="24"/>
          <w:szCs w:val="24"/>
          <w:lang w:eastAsia="zh-CN"/>
        </w:rPr>
        <w:t xml:space="preserve"> nastave, u vrtiće evo pokrenut je postupak i znači idemo gledati u budućnost.</w:t>
      </w:r>
    </w:p>
    <w:p w:rsidR="000A617A" w:rsidRDefault="000A617A" w:rsidP="006355CE">
      <w:pPr>
        <w:pStyle w:val="Bezproreda"/>
        <w:jc w:val="both"/>
        <w:rPr>
          <w:rFonts w:ascii="Arial" w:hAnsi="Arial" w:cs="Arial"/>
          <w:sz w:val="24"/>
          <w:szCs w:val="24"/>
          <w:lang w:eastAsia="zh-CN"/>
        </w:rPr>
      </w:pPr>
    </w:p>
    <w:p w:rsidR="005B7C9B" w:rsidRDefault="000A617A" w:rsidP="006355CE">
      <w:pPr>
        <w:pStyle w:val="Bezproreda"/>
        <w:jc w:val="both"/>
        <w:rPr>
          <w:rFonts w:ascii="Arial" w:hAnsi="Arial" w:cs="Arial"/>
          <w:sz w:val="24"/>
          <w:szCs w:val="24"/>
          <w:lang w:eastAsia="zh-CN"/>
        </w:rPr>
      </w:pPr>
      <w:r>
        <w:rPr>
          <w:rFonts w:ascii="Arial" w:hAnsi="Arial" w:cs="Arial"/>
          <w:sz w:val="24"/>
          <w:szCs w:val="24"/>
          <w:lang w:eastAsia="zh-CN"/>
        </w:rPr>
        <w:t xml:space="preserve">Gradonačelnik – naravno da svatko ima pravo na svoje viđenje proračuna i proračunskih stavaka i vođenja financija, mogu samo ukratko reći da nikad nismo do sad vodili neozbiljno ovaj Grad, znači ne vodimo ga niti dalje. Što se tiče vizije da nije bio u projekcijama znači eventualno kupnja hotela, nije znači bila definitivno u vizijama, nije se o tome niti razmišljalo i to je naprosto kroz, nije bio niti u prodaji hotel, mislim da je tek prošle godine negdje početkom ušao u prodaju, u razgovorima je to razmišljanje. Ja sam već rekao radi čega je ta stavka u proračunu, naravno da smo mi tražili i dobili kompletno sve troškove hotela u hladnom pogonu u periodu zadnje dvije godine, zadnje tri godine, da usko surađujemo sa ravnateljicom Centra za socijalnu skrb, da ona sad stavlja to u kontekst svih ostalih domova i da se radi na razmišljanju toga. Mislim da sam jasno rekao da Grad nema afiniteta ni potencijala </w:t>
      </w:r>
      <w:r>
        <w:rPr>
          <w:rFonts w:ascii="Arial" w:hAnsi="Arial" w:cs="Arial"/>
          <w:sz w:val="24"/>
          <w:szCs w:val="24"/>
          <w:lang w:eastAsia="zh-CN"/>
        </w:rPr>
        <w:lastRenderedPageBreak/>
        <w:t xml:space="preserve">da sam uđe u takvu investiciju, da tražimo partnere i načelno sam i rekao s kim sam  </w:t>
      </w:r>
      <w:r w:rsidR="000803A0">
        <w:rPr>
          <w:rFonts w:ascii="Arial" w:hAnsi="Arial" w:cs="Arial"/>
          <w:sz w:val="24"/>
          <w:szCs w:val="24"/>
          <w:lang w:eastAsia="zh-CN"/>
        </w:rPr>
        <w:t>razgovarao</w:t>
      </w:r>
      <w:r w:rsidR="009C5445">
        <w:rPr>
          <w:rFonts w:ascii="Arial" w:hAnsi="Arial" w:cs="Arial"/>
          <w:sz w:val="24"/>
          <w:szCs w:val="24"/>
          <w:lang w:eastAsia="zh-CN"/>
        </w:rPr>
        <w:t>, r</w:t>
      </w:r>
      <w:r w:rsidR="000803A0">
        <w:rPr>
          <w:rFonts w:ascii="Arial" w:hAnsi="Arial" w:cs="Arial"/>
          <w:sz w:val="24"/>
          <w:szCs w:val="24"/>
          <w:lang w:eastAsia="zh-CN"/>
        </w:rPr>
        <w:t>azgovarao sam sa Ministarstvom branitelja</w:t>
      </w:r>
      <w:r w:rsidR="009C5445">
        <w:rPr>
          <w:rFonts w:ascii="Arial" w:hAnsi="Arial" w:cs="Arial"/>
          <w:sz w:val="24"/>
          <w:szCs w:val="24"/>
          <w:lang w:eastAsia="zh-CN"/>
        </w:rPr>
        <w:t xml:space="preserve"> i razgovarao sam sa Zagrebačkom županijom, da je stavka stavljena u proračun kao takva da bude, da se vidi namjera i naprosto mora biti i da imamo ozbiljnost u eventualnoj realizaciji s time da ona nikako ne ovisi samo o nama, o gradskom proračunu i o Gradu nego o niz čimbenika na kojima mi možda, ne nego nemamo sigurno značajan utjecaj u ovome trenutku i u nikakvu </w:t>
      </w:r>
      <w:proofErr w:type="spellStart"/>
      <w:r w:rsidR="009C5445">
        <w:rPr>
          <w:rFonts w:ascii="Arial" w:hAnsi="Arial" w:cs="Arial"/>
          <w:sz w:val="24"/>
          <w:szCs w:val="24"/>
          <w:lang w:eastAsia="zh-CN"/>
        </w:rPr>
        <w:t>egzibiciju</w:t>
      </w:r>
      <w:proofErr w:type="spellEnd"/>
      <w:r w:rsidR="009C5445">
        <w:rPr>
          <w:rFonts w:ascii="Arial" w:hAnsi="Arial" w:cs="Arial"/>
          <w:sz w:val="24"/>
          <w:szCs w:val="24"/>
          <w:lang w:eastAsia="zh-CN"/>
        </w:rPr>
        <w:t xml:space="preserve"> i avanturu sigurno se neće ući, nikad se nije nit ušlo, a i prije bilo kakve takve odluke potrebno je apsolutno dozvola još Gradskog vijeća i rasprava o tome ako do toga dođe. Ne znam da li ćemo uspjeti ili nećemo ali kao i ostali gradski projekti i on je tu i stavljen je u proračun i ozbiljno se pristupa tomu i ne mogu reći u ovoj fazi razgovora da smo blizu rješenja, ali radimo na tome. Ispred nas je cijela godina dana i ne trebate biti zabrinuti da će se nešto desiti, a što neće biti </w:t>
      </w:r>
      <w:proofErr w:type="spellStart"/>
      <w:r w:rsidR="009C5445">
        <w:rPr>
          <w:rFonts w:ascii="Arial" w:hAnsi="Arial" w:cs="Arial"/>
          <w:sz w:val="24"/>
          <w:szCs w:val="24"/>
          <w:lang w:eastAsia="zh-CN"/>
        </w:rPr>
        <w:t>iskomunicirano</w:t>
      </w:r>
      <w:proofErr w:type="spellEnd"/>
      <w:r w:rsidR="009C5445">
        <w:rPr>
          <w:rFonts w:ascii="Arial" w:hAnsi="Arial" w:cs="Arial"/>
          <w:sz w:val="24"/>
          <w:szCs w:val="24"/>
          <w:lang w:eastAsia="zh-CN"/>
        </w:rPr>
        <w:t xml:space="preserve"> i uvijek smo imali tu nekakvu dobru komunikaciju i otvorenu u svemu pa i u tome, pa čak mislim da sam Vam i prvom rekao o toj namjeri još prije dva mjeseca ili tri kod mene u uredu da ćemo eventualno ići prema tome i da je tu nekakva opcija i tad sam već spomenuo starački dom, baš mislim da jesam. Prirez je, to je ono na čemu Vi inzistirate već i od prije, mi smo to sad realizirali</w:t>
      </w:r>
      <w:r w:rsidR="00F32F14">
        <w:rPr>
          <w:rFonts w:ascii="Arial" w:hAnsi="Arial" w:cs="Arial"/>
          <w:sz w:val="24"/>
          <w:szCs w:val="24"/>
          <w:lang w:eastAsia="zh-CN"/>
        </w:rPr>
        <w:t xml:space="preserve">, realizirali smo situaciju tko najviše, u kojoj mjeri to utječe na poduzetnike, na samo poslovanje poduzetnika, opterećuje eventualno poduzetnike ili građane i smatramo kao i Vi da to nije neko veliko opterećenje i da to nije nešto što bi trebalo utjecati na odluku nekoga gdje ili kako će živjeti. Stanogradnja je problem našeg grada, ne samo radi nekakvih komunalnih davanja jer ona i ne odskaču u našem gradu, čak su i  minimalna, u tom kontekstu mi ćemo i pokrenuti stanogradnju POS-ovu, odnosno kroz projekt gdje ćemo na lokaciji </w:t>
      </w:r>
      <w:proofErr w:type="spellStart"/>
      <w:r w:rsidR="00F32F14">
        <w:rPr>
          <w:rFonts w:ascii="Arial" w:hAnsi="Arial" w:cs="Arial"/>
          <w:sz w:val="24"/>
          <w:szCs w:val="24"/>
          <w:lang w:eastAsia="zh-CN"/>
        </w:rPr>
        <w:t>Žeravinca</w:t>
      </w:r>
      <w:proofErr w:type="spellEnd"/>
      <w:r w:rsidR="00F32F14">
        <w:rPr>
          <w:rFonts w:ascii="Arial" w:hAnsi="Arial" w:cs="Arial"/>
          <w:sz w:val="24"/>
          <w:szCs w:val="24"/>
          <w:lang w:eastAsia="zh-CN"/>
        </w:rPr>
        <w:t xml:space="preserve"> pokušati u periodu koji je ispred nas pokrenuti mi kao Grad taj projekt iako imam sad naznaka od nekoliko privatnika da će se graditi i stambene zgrade. Prirez na konkretnu plaću od 5.500.00 kn, prosječnu plaću mjesečnu je to 28,00 kn za osobu koja ima 5.500,00 kn znači je izračunat prirez 28,00 kn. Tko ima eventualno minimalnu plaću nema nikakav prirez, tko ima na sebe dijete ili nekoga piše na sebe kao poreznu olakšicu također mu je prirez 0 kuna, znači ne plaća uopće prirez Gradu, a recimo na plaću od 10.000,00 kn, što je ozbiljnija plaća, znači prirez iznosi 110.00 kn mjesečno. Za nekoga tko recimo nema nikakve olakšice, nema djece i ima 10.000,00 kn on plaća 110,00 kn, za nekoga tko ima 5.500,00 kn i nema nikakvu drugu olakšicu, nema djece za njega je 28,00 kn, za minimalne plaće je 0, a i za onog tko god ima eventualno nekog na sebi ili dijete je također 0 kuna tako da s te strane to nije toliko po meni značajno opterećenje, ali vidim da je dosta pompozno i to je najavljivano i kroz medije, evo netko je ukinuo prirez, ukida se prirez i u tom kontekstu je to vrlo popularno, s te strane da ja smatram da možemo o tome razgovarati u možda godinama koje su ispred nas. U ovom trenutku mi se politički nismo za to odlučili, postoji jedan i drugi pogled na to što je pretpostavljam ispravno, ali naša politika je da u ovome sad dijelu ne diramo ništa prirez jer smatramo da nije ključan za razvoj našeg Grada. Da, što se tiče nekakvog kreditnog zaduženja znači mi imamo jedan jedini problem u tom kontekstu, odnosno nije problem nego očekujemo taj povrat od SAFU-a, znači sredstva koja su nam vezana na kratkoročni kredit onaj od dvije godine </w:t>
      </w:r>
      <w:r w:rsidR="000535D0">
        <w:rPr>
          <w:rFonts w:ascii="Arial" w:hAnsi="Arial" w:cs="Arial"/>
          <w:sz w:val="24"/>
          <w:szCs w:val="24"/>
          <w:lang w:eastAsia="zh-CN"/>
        </w:rPr>
        <w:t xml:space="preserve">koji smo digli za financiranje našeg dijela za cestu UPU 3 za inkubator, možda dođe već do kraja ove godine, ako ne početkom iduće obećavaju sigurno i tada nam je sa time znači kreditna zaduženost nam je na 10 % od mogućih 20% i do sada smo bez problema zatvarali sve svoje obaveze po svim proračunima do sada i sami ste svjedoci da nemamo značajnijih dubioza, da nemamo nekakvih silnih deficita, da nemamo bilo kakvih nepokrivenih troškova, a i ovaj proračun će evo uvjeravam Vas na kraju također </w:t>
      </w:r>
      <w:r w:rsidR="000535D0">
        <w:rPr>
          <w:rFonts w:ascii="Arial" w:hAnsi="Arial" w:cs="Arial"/>
          <w:sz w:val="24"/>
          <w:szCs w:val="24"/>
          <w:lang w:eastAsia="zh-CN"/>
        </w:rPr>
        <w:lastRenderedPageBreak/>
        <w:t xml:space="preserve">završiti u pozitivnom smislu i na kraju ove teške godine nećemo imati nikakvih problema i ući ćemo u iduću godinu, slažem se s Vama, optimistično. Zašto ne biti optimista, a sa pametnim vođenjem politike uvijek se može </w:t>
      </w:r>
      <w:proofErr w:type="spellStart"/>
      <w:r w:rsidR="000535D0">
        <w:rPr>
          <w:rFonts w:ascii="Arial" w:hAnsi="Arial" w:cs="Arial"/>
          <w:sz w:val="24"/>
          <w:szCs w:val="24"/>
          <w:lang w:eastAsia="zh-CN"/>
        </w:rPr>
        <w:t>izreagirati</w:t>
      </w:r>
      <w:proofErr w:type="spellEnd"/>
      <w:r w:rsidR="000535D0">
        <w:rPr>
          <w:rFonts w:ascii="Arial" w:hAnsi="Arial" w:cs="Arial"/>
          <w:sz w:val="24"/>
          <w:szCs w:val="24"/>
          <w:lang w:eastAsia="zh-CN"/>
        </w:rPr>
        <w:t xml:space="preserve"> na neke nepredvidive situacije, ova godina je primjer kada smo vidjeli da možemo </w:t>
      </w:r>
      <w:proofErr w:type="spellStart"/>
      <w:r w:rsidR="000535D0">
        <w:rPr>
          <w:rFonts w:ascii="Arial" w:hAnsi="Arial" w:cs="Arial"/>
          <w:sz w:val="24"/>
          <w:szCs w:val="24"/>
          <w:lang w:eastAsia="zh-CN"/>
        </w:rPr>
        <w:t>izreagirati</w:t>
      </w:r>
      <w:proofErr w:type="spellEnd"/>
      <w:r w:rsidR="000535D0">
        <w:rPr>
          <w:rFonts w:ascii="Arial" w:hAnsi="Arial" w:cs="Arial"/>
          <w:sz w:val="24"/>
          <w:szCs w:val="24"/>
          <w:lang w:eastAsia="zh-CN"/>
        </w:rPr>
        <w:t xml:space="preserve"> kad nas, mogu reći, i veće krize sustignu i dosegnu da se znamo posložiti i </w:t>
      </w:r>
      <w:proofErr w:type="spellStart"/>
      <w:r w:rsidR="000535D0">
        <w:rPr>
          <w:rFonts w:ascii="Arial" w:hAnsi="Arial" w:cs="Arial"/>
          <w:sz w:val="24"/>
          <w:szCs w:val="24"/>
          <w:lang w:eastAsia="zh-CN"/>
        </w:rPr>
        <w:t>odreagirati</w:t>
      </w:r>
      <w:proofErr w:type="spellEnd"/>
      <w:r w:rsidR="000535D0">
        <w:rPr>
          <w:rFonts w:ascii="Arial" w:hAnsi="Arial" w:cs="Arial"/>
          <w:sz w:val="24"/>
          <w:szCs w:val="24"/>
          <w:lang w:eastAsia="zh-CN"/>
        </w:rPr>
        <w:t xml:space="preserve"> svi zajedno i privesti kraju priču bez problema čak bih rekao vrlo uspješno.    </w:t>
      </w:r>
      <w:r w:rsidR="00F32F14">
        <w:rPr>
          <w:rFonts w:ascii="Arial" w:hAnsi="Arial" w:cs="Arial"/>
          <w:sz w:val="24"/>
          <w:szCs w:val="24"/>
          <w:lang w:eastAsia="zh-CN"/>
        </w:rPr>
        <w:t xml:space="preserve">    </w:t>
      </w:r>
      <w:r w:rsidR="009C5445">
        <w:rPr>
          <w:rFonts w:ascii="Arial" w:hAnsi="Arial" w:cs="Arial"/>
          <w:sz w:val="24"/>
          <w:szCs w:val="24"/>
          <w:lang w:eastAsia="zh-CN"/>
        </w:rPr>
        <w:t xml:space="preserve">  </w:t>
      </w:r>
    </w:p>
    <w:p w:rsidR="003D7DF7" w:rsidRPr="00D3577B" w:rsidRDefault="000A617A" w:rsidP="006355CE">
      <w:pPr>
        <w:pStyle w:val="Bezproreda"/>
        <w:jc w:val="both"/>
        <w:rPr>
          <w:rFonts w:ascii="Arial" w:hAnsi="Arial" w:cs="Arial"/>
          <w:sz w:val="24"/>
          <w:szCs w:val="24"/>
          <w:lang w:eastAsia="zh-CN"/>
        </w:rPr>
      </w:pPr>
      <w:r>
        <w:rPr>
          <w:rFonts w:ascii="Arial" w:hAnsi="Arial" w:cs="Arial"/>
          <w:sz w:val="24"/>
          <w:szCs w:val="24"/>
          <w:lang w:eastAsia="zh-CN"/>
        </w:rPr>
        <w:t xml:space="preserve">  </w:t>
      </w:r>
      <w:r w:rsidR="00314260">
        <w:rPr>
          <w:rFonts w:ascii="Arial" w:hAnsi="Arial" w:cs="Arial"/>
          <w:sz w:val="24"/>
          <w:szCs w:val="24"/>
          <w:lang w:eastAsia="zh-CN"/>
        </w:rPr>
        <w:t xml:space="preserve"> </w:t>
      </w:r>
      <w:r w:rsidR="00B467A7">
        <w:rPr>
          <w:rFonts w:ascii="Arial" w:hAnsi="Arial" w:cs="Arial"/>
          <w:sz w:val="24"/>
          <w:szCs w:val="24"/>
          <w:lang w:eastAsia="zh-CN"/>
        </w:rPr>
        <w:t xml:space="preserve"> </w:t>
      </w:r>
      <w:r w:rsidR="00E62F84">
        <w:rPr>
          <w:rFonts w:ascii="Arial" w:hAnsi="Arial" w:cs="Arial"/>
          <w:sz w:val="24"/>
          <w:szCs w:val="24"/>
          <w:lang w:eastAsia="zh-CN"/>
        </w:rPr>
        <w:t xml:space="preserve"> </w:t>
      </w:r>
      <w:r w:rsidR="00294503">
        <w:rPr>
          <w:rFonts w:ascii="Arial" w:hAnsi="Arial" w:cs="Arial"/>
          <w:sz w:val="24"/>
          <w:szCs w:val="24"/>
          <w:lang w:eastAsia="zh-CN"/>
        </w:rPr>
        <w:t xml:space="preserve">                  </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Pr="00FF3B15" w:rsidRDefault="00BF5852" w:rsidP="00BF5852">
      <w:pPr>
        <w:pStyle w:val="Bezproreda"/>
        <w:jc w:val="both"/>
        <w:rPr>
          <w:rFonts w:ascii="Arial" w:hAnsi="Arial" w:cs="Arial"/>
          <w:sz w:val="24"/>
          <w:szCs w:val="24"/>
          <w:lang w:eastAsia="zh-CN"/>
        </w:rPr>
      </w:pP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P R O R A Č U N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Grada Ivanić-Grada za 2021. godinu i projekcije za 2022. I 2023. Godinu</w:t>
      </w:r>
    </w:p>
    <w:p w:rsidR="00BF5852" w:rsidRDefault="00BF5852" w:rsidP="00BF5852">
      <w:pPr>
        <w:spacing w:after="0" w:line="240" w:lineRule="auto"/>
        <w:jc w:val="both"/>
        <w:rPr>
          <w:rFonts w:ascii="Arial" w:eastAsia="Times New Roman" w:hAnsi="Arial" w:cs="Arial"/>
          <w:b/>
          <w:sz w:val="24"/>
          <w:szCs w:val="24"/>
          <w:lang w:eastAsia="hr-HR"/>
        </w:rPr>
      </w:pPr>
    </w:p>
    <w:p w:rsidR="00BF5852" w:rsidRPr="00FF3B15" w:rsidRDefault="00BF5852" w:rsidP="00BF5852">
      <w:pPr>
        <w:spacing w:after="0" w:line="240" w:lineRule="auto"/>
        <w:jc w:val="both"/>
        <w:rPr>
          <w:rFonts w:ascii="Arial" w:eastAsia="Times New Roman" w:hAnsi="Arial" w:cs="Arial"/>
          <w:sz w:val="24"/>
          <w:szCs w:val="24"/>
          <w:lang w:eastAsia="hr-HR"/>
        </w:rPr>
      </w:pPr>
      <w:r w:rsidRPr="00FF3B15">
        <w:rPr>
          <w:rFonts w:ascii="Arial" w:eastAsia="Times New Roman" w:hAnsi="Arial" w:cs="Arial"/>
          <w:sz w:val="24"/>
          <w:szCs w:val="24"/>
          <w:lang w:eastAsia="hr-HR"/>
        </w:rPr>
        <w:t>b)</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r>
        <w:rPr>
          <w:rFonts w:ascii="Arial" w:hAnsi="Arial" w:cs="Arial"/>
          <w:sz w:val="24"/>
          <w:szCs w:val="24"/>
          <w:lang w:eastAsia="zh-CN"/>
        </w:rPr>
        <w:t>a</w:t>
      </w:r>
    </w:p>
    <w:p w:rsidR="00BF5852" w:rsidRPr="00BC442A" w:rsidRDefault="00BF5852" w:rsidP="00BF5852">
      <w:pPr>
        <w:spacing w:after="0" w:line="240" w:lineRule="auto"/>
        <w:jc w:val="center"/>
        <w:rPr>
          <w:rFonts w:ascii="Arial" w:eastAsia="Times New Roman" w:hAnsi="Arial" w:cs="Arial"/>
          <w:b/>
          <w:sz w:val="24"/>
          <w:szCs w:val="24"/>
          <w:lang w:eastAsia="hr-HR"/>
        </w:rPr>
      </w:pPr>
      <w:r w:rsidRPr="00BC442A">
        <w:rPr>
          <w:rFonts w:ascii="Arial" w:eastAsia="Times New Roman" w:hAnsi="Arial" w:cs="Arial"/>
          <w:b/>
          <w:sz w:val="24"/>
          <w:szCs w:val="24"/>
          <w:lang w:eastAsia="hr-HR"/>
        </w:rPr>
        <w:t xml:space="preserve">O D L U K A </w:t>
      </w:r>
    </w:p>
    <w:p w:rsidR="00BF5852" w:rsidRDefault="00BF5852" w:rsidP="00BF5852">
      <w:pPr>
        <w:spacing w:after="0" w:line="240" w:lineRule="auto"/>
        <w:jc w:val="center"/>
        <w:rPr>
          <w:rFonts w:ascii="Arial" w:eastAsia="Times New Roman" w:hAnsi="Arial" w:cs="Arial"/>
          <w:b/>
          <w:sz w:val="24"/>
          <w:szCs w:val="24"/>
          <w:lang w:eastAsia="hr-HR"/>
        </w:rPr>
      </w:pPr>
      <w:r w:rsidRPr="00BC442A">
        <w:rPr>
          <w:rFonts w:ascii="Arial" w:eastAsia="Times New Roman" w:hAnsi="Arial" w:cs="Arial"/>
          <w:b/>
          <w:sz w:val="24"/>
          <w:szCs w:val="24"/>
          <w:lang w:eastAsia="hr-HR"/>
        </w:rPr>
        <w:t xml:space="preserve">o izvršavanju Proračuna Grada Ivanić-Grada za 2021. </w:t>
      </w:r>
      <w:r>
        <w:rPr>
          <w:rFonts w:ascii="Arial" w:eastAsia="Times New Roman" w:hAnsi="Arial" w:cs="Arial"/>
          <w:b/>
          <w:sz w:val="24"/>
          <w:szCs w:val="24"/>
          <w:lang w:eastAsia="hr-HR"/>
        </w:rPr>
        <w:t>g</w:t>
      </w:r>
      <w:r w:rsidRPr="00BC442A">
        <w:rPr>
          <w:rFonts w:ascii="Arial" w:eastAsia="Times New Roman" w:hAnsi="Arial" w:cs="Arial"/>
          <w:b/>
          <w:sz w:val="24"/>
          <w:szCs w:val="24"/>
          <w:lang w:eastAsia="hr-HR"/>
        </w:rPr>
        <w:t>odinu</w:t>
      </w:r>
    </w:p>
    <w:p w:rsidR="00BF5852" w:rsidRDefault="00BF5852" w:rsidP="00BF5852">
      <w:pPr>
        <w:pStyle w:val="Bezproreda"/>
        <w:jc w:val="both"/>
        <w:rPr>
          <w:rFonts w:ascii="Arial" w:hAnsi="Arial" w:cs="Arial"/>
          <w:sz w:val="24"/>
          <w:szCs w:val="24"/>
          <w:lang w:eastAsia="zh-CN"/>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 xml:space="preserve">C) </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PLAN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razvojnih programa za 2021. – 2023. godinu</w:t>
      </w:r>
    </w:p>
    <w:p w:rsidR="00BF5852" w:rsidRDefault="00BF5852" w:rsidP="00BF5852">
      <w:pPr>
        <w:spacing w:after="0" w:line="240" w:lineRule="auto"/>
        <w:jc w:val="center"/>
        <w:rPr>
          <w:rFonts w:ascii="Arial" w:eastAsia="Times New Roman" w:hAnsi="Arial" w:cs="Arial"/>
          <w:b/>
          <w:sz w:val="24"/>
          <w:szCs w:val="24"/>
          <w:lang w:eastAsia="hr-HR"/>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d)</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1440"/>
        </w:tabs>
        <w:suppressAutoHyphens w:val="0"/>
        <w:spacing w:after="0" w:line="240" w:lineRule="auto"/>
        <w:ind w:left="108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PROGRAM</w:t>
      </w:r>
    </w:p>
    <w:p w:rsidR="00BF5852" w:rsidRDefault="00BF5852" w:rsidP="00BF5852">
      <w:pPr>
        <w:pStyle w:val="Standard"/>
        <w:tabs>
          <w:tab w:val="left" w:pos="1440"/>
        </w:tabs>
        <w:suppressAutoHyphens w:val="0"/>
        <w:spacing w:after="0" w:line="240" w:lineRule="auto"/>
        <w:ind w:left="1080"/>
        <w:jc w:val="center"/>
        <w:rPr>
          <w:rFonts w:ascii="Arial" w:hAnsi="Arial" w:cs="Arial"/>
          <w:b/>
          <w:sz w:val="24"/>
          <w:szCs w:val="24"/>
        </w:rPr>
      </w:pPr>
      <w:r w:rsidRPr="003B3DD6">
        <w:rPr>
          <w:rFonts w:ascii="Arial" w:hAnsi="Arial" w:cs="Arial"/>
          <w:b/>
          <w:sz w:val="24"/>
          <w:szCs w:val="24"/>
        </w:rPr>
        <w:t xml:space="preserve">građenja objekata i uređaja komunalne infrastrukture za  2021. </w:t>
      </w:r>
      <w:r>
        <w:rPr>
          <w:rFonts w:ascii="Arial" w:hAnsi="Arial" w:cs="Arial"/>
          <w:b/>
          <w:sz w:val="24"/>
          <w:szCs w:val="24"/>
        </w:rPr>
        <w:t>g</w:t>
      </w:r>
      <w:r w:rsidRPr="003B3DD6">
        <w:rPr>
          <w:rFonts w:ascii="Arial" w:hAnsi="Arial" w:cs="Arial"/>
          <w:b/>
          <w:sz w:val="24"/>
          <w:szCs w:val="24"/>
        </w:rPr>
        <w:t>odinu</w:t>
      </w:r>
    </w:p>
    <w:p w:rsidR="00BF5852" w:rsidRDefault="00BF5852" w:rsidP="00BF5852">
      <w:pPr>
        <w:pStyle w:val="Standard"/>
        <w:tabs>
          <w:tab w:val="left" w:pos="1440"/>
        </w:tabs>
        <w:suppressAutoHyphens w:val="0"/>
        <w:spacing w:after="0" w:line="240" w:lineRule="auto"/>
        <w:ind w:left="1080"/>
        <w:jc w:val="center"/>
        <w:rPr>
          <w:rFonts w:ascii="Arial" w:hAnsi="Arial" w:cs="Arial"/>
          <w:b/>
          <w:sz w:val="24"/>
          <w:szCs w:val="24"/>
        </w:rPr>
      </w:pPr>
    </w:p>
    <w:p w:rsidR="00BF5852" w:rsidRPr="00FF3B15" w:rsidRDefault="00BF5852" w:rsidP="00BF5852">
      <w:pPr>
        <w:pStyle w:val="Standard"/>
        <w:tabs>
          <w:tab w:val="left" w:pos="1440"/>
        </w:tabs>
        <w:suppressAutoHyphens w:val="0"/>
        <w:spacing w:after="0" w:line="240" w:lineRule="auto"/>
        <w:rPr>
          <w:rFonts w:ascii="Arial" w:hAnsi="Arial" w:cs="Arial"/>
          <w:sz w:val="24"/>
          <w:szCs w:val="24"/>
        </w:rPr>
      </w:pPr>
      <w:r w:rsidRPr="00FF3B15">
        <w:rPr>
          <w:rFonts w:ascii="Arial" w:hAnsi="Arial" w:cs="Arial"/>
          <w:sz w:val="24"/>
          <w:szCs w:val="24"/>
        </w:rPr>
        <w:t>e)</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 xml:space="preserve">PROGRAM </w:t>
      </w:r>
    </w:p>
    <w:p w:rsidR="00BF5852" w:rsidRDefault="00BF5852" w:rsidP="00BF5852">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održavanja komunalne infrastrukture za 2021. Godinu</w:t>
      </w:r>
    </w:p>
    <w:p w:rsidR="00BF5852" w:rsidRPr="00FF3B15" w:rsidRDefault="00BF5852" w:rsidP="00BF5852">
      <w:pPr>
        <w:pStyle w:val="Standard"/>
        <w:tabs>
          <w:tab w:val="left" w:pos="426"/>
        </w:tabs>
        <w:suppressAutoHyphens w:val="0"/>
        <w:spacing w:after="0" w:line="240" w:lineRule="auto"/>
        <w:rPr>
          <w:rFonts w:ascii="Arial" w:hAnsi="Arial" w:cs="Arial"/>
          <w:sz w:val="24"/>
          <w:szCs w:val="24"/>
          <w:lang w:eastAsia="en-US"/>
        </w:rPr>
      </w:pPr>
      <w:r w:rsidRPr="00FF3B15">
        <w:rPr>
          <w:rFonts w:ascii="Arial" w:hAnsi="Arial" w:cs="Arial"/>
          <w:sz w:val="24"/>
          <w:szCs w:val="24"/>
          <w:lang w:eastAsia="en-US"/>
        </w:rPr>
        <w:t>f)</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lastRenderedPageBreak/>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Pr="00BC442A" w:rsidRDefault="00BF5852" w:rsidP="00BF5852">
      <w:pPr>
        <w:pStyle w:val="Standard"/>
        <w:tabs>
          <w:tab w:val="left" w:pos="426"/>
          <w:tab w:val="left" w:pos="1440"/>
        </w:tabs>
        <w:suppressAutoHyphens w:val="0"/>
        <w:spacing w:after="0" w:line="240" w:lineRule="auto"/>
        <w:jc w:val="both"/>
        <w:rPr>
          <w:rFonts w:ascii="Arial" w:hAnsi="Arial" w:cs="Arial"/>
          <w:sz w:val="24"/>
          <w:szCs w:val="24"/>
          <w:lang w:eastAsia="en-US"/>
        </w:rPr>
      </w:pPr>
    </w:p>
    <w:p w:rsidR="00BF5852" w:rsidRDefault="00BF5852" w:rsidP="00BF5852">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 xml:space="preserve">PROGRAM </w:t>
      </w:r>
    </w:p>
    <w:p w:rsidR="00BF5852" w:rsidRDefault="00BF5852" w:rsidP="00BF5852">
      <w:pPr>
        <w:pStyle w:val="Standard"/>
        <w:tabs>
          <w:tab w:val="left" w:pos="426"/>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socijalnih potreba Grada Ivanić-Grada za 2021. Godinu</w:t>
      </w:r>
    </w:p>
    <w:p w:rsidR="00BF5852" w:rsidRDefault="00BF5852" w:rsidP="00BF5852">
      <w:pPr>
        <w:pStyle w:val="Standard"/>
        <w:tabs>
          <w:tab w:val="left" w:pos="426"/>
        </w:tabs>
        <w:suppressAutoHyphens w:val="0"/>
        <w:spacing w:after="0" w:line="240" w:lineRule="auto"/>
        <w:rPr>
          <w:rFonts w:ascii="Arial" w:hAnsi="Arial" w:cs="Arial"/>
          <w:b/>
          <w:sz w:val="24"/>
          <w:szCs w:val="24"/>
          <w:lang w:eastAsia="en-US"/>
        </w:rPr>
      </w:pPr>
    </w:p>
    <w:p w:rsidR="00BF5852" w:rsidRPr="00FF3B15" w:rsidRDefault="00BF5852" w:rsidP="00BF5852">
      <w:pPr>
        <w:pStyle w:val="Standard"/>
        <w:tabs>
          <w:tab w:val="left" w:pos="426"/>
        </w:tabs>
        <w:suppressAutoHyphens w:val="0"/>
        <w:spacing w:after="0" w:line="240" w:lineRule="auto"/>
        <w:rPr>
          <w:rFonts w:ascii="Arial" w:hAnsi="Arial" w:cs="Arial"/>
          <w:sz w:val="24"/>
          <w:szCs w:val="24"/>
          <w:lang w:eastAsia="en-US"/>
        </w:rPr>
      </w:pPr>
      <w:r w:rsidRPr="00FF3B15">
        <w:rPr>
          <w:rFonts w:ascii="Arial" w:hAnsi="Arial" w:cs="Arial"/>
          <w:sz w:val="24"/>
          <w:szCs w:val="24"/>
          <w:lang w:eastAsia="en-US"/>
        </w:rPr>
        <w:t>g)</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 w:val="left" w:pos="709"/>
        </w:tabs>
        <w:suppressAutoHyphens w:val="0"/>
        <w:spacing w:after="0" w:line="240" w:lineRule="auto"/>
        <w:jc w:val="center"/>
        <w:rPr>
          <w:rFonts w:ascii="Arial" w:hAnsi="Arial" w:cs="Arial"/>
          <w:b/>
          <w:sz w:val="24"/>
          <w:szCs w:val="24"/>
        </w:rPr>
      </w:pPr>
      <w:r>
        <w:rPr>
          <w:rFonts w:ascii="Arial" w:hAnsi="Arial" w:cs="Arial"/>
          <w:b/>
          <w:sz w:val="24"/>
          <w:szCs w:val="24"/>
        </w:rPr>
        <w:t>PROGRAM</w:t>
      </w:r>
    </w:p>
    <w:p w:rsidR="00BF5852" w:rsidRDefault="00BF5852" w:rsidP="00BF5852">
      <w:pPr>
        <w:pStyle w:val="Standard"/>
        <w:tabs>
          <w:tab w:val="left" w:pos="426"/>
          <w:tab w:val="left" w:pos="709"/>
        </w:tabs>
        <w:suppressAutoHyphens w:val="0"/>
        <w:spacing w:after="0" w:line="240" w:lineRule="auto"/>
        <w:jc w:val="center"/>
        <w:rPr>
          <w:rFonts w:ascii="Arial" w:hAnsi="Arial" w:cs="Arial"/>
          <w:b/>
          <w:sz w:val="24"/>
          <w:szCs w:val="24"/>
        </w:rPr>
      </w:pPr>
      <w:r w:rsidRPr="008B0D90">
        <w:rPr>
          <w:rFonts w:ascii="Arial" w:hAnsi="Arial" w:cs="Arial"/>
          <w:b/>
          <w:sz w:val="24"/>
          <w:szCs w:val="24"/>
        </w:rPr>
        <w:t xml:space="preserve"> javnih potreba u provedbi programa i projekata </w:t>
      </w:r>
    </w:p>
    <w:p w:rsidR="00BF5852" w:rsidRDefault="00BF5852" w:rsidP="00BF5852">
      <w:pPr>
        <w:pStyle w:val="Standard"/>
        <w:tabs>
          <w:tab w:val="left" w:pos="426"/>
          <w:tab w:val="left" w:pos="709"/>
        </w:tabs>
        <w:suppressAutoHyphens w:val="0"/>
        <w:spacing w:after="0" w:line="240" w:lineRule="auto"/>
        <w:jc w:val="center"/>
        <w:rPr>
          <w:rFonts w:ascii="Arial" w:hAnsi="Arial" w:cs="Arial"/>
          <w:b/>
          <w:sz w:val="24"/>
          <w:szCs w:val="24"/>
        </w:rPr>
      </w:pPr>
      <w:r w:rsidRPr="008B0D90">
        <w:rPr>
          <w:rFonts w:ascii="Arial" w:hAnsi="Arial" w:cs="Arial"/>
          <w:b/>
          <w:sz w:val="24"/>
          <w:szCs w:val="24"/>
        </w:rPr>
        <w:t xml:space="preserve">udruga civilnog društva Grada Ivanić-Grada u 2021. </w:t>
      </w:r>
      <w:r>
        <w:rPr>
          <w:rFonts w:ascii="Arial" w:hAnsi="Arial" w:cs="Arial"/>
          <w:b/>
          <w:sz w:val="24"/>
          <w:szCs w:val="24"/>
        </w:rPr>
        <w:t>g</w:t>
      </w:r>
      <w:r w:rsidRPr="008B0D90">
        <w:rPr>
          <w:rFonts w:ascii="Arial" w:hAnsi="Arial" w:cs="Arial"/>
          <w:b/>
          <w:sz w:val="24"/>
          <w:szCs w:val="24"/>
        </w:rPr>
        <w:t>odini</w:t>
      </w:r>
    </w:p>
    <w:p w:rsidR="00BF5852" w:rsidRPr="00FF3B15" w:rsidRDefault="00BF5852" w:rsidP="00BF5852">
      <w:pPr>
        <w:pStyle w:val="Standard"/>
        <w:tabs>
          <w:tab w:val="left" w:pos="426"/>
          <w:tab w:val="left" w:pos="709"/>
        </w:tabs>
        <w:suppressAutoHyphens w:val="0"/>
        <w:spacing w:after="0" w:line="240" w:lineRule="auto"/>
        <w:rPr>
          <w:rFonts w:ascii="Arial" w:hAnsi="Arial" w:cs="Arial"/>
          <w:sz w:val="24"/>
          <w:szCs w:val="24"/>
        </w:rPr>
      </w:pPr>
      <w:r w:rsidRPr="00FF3B15">
        <w:rPr>
          <w:rFonts w:ascii="Arial" w:hAnsi="Arial" w:cs="Arial"/>
          <w:sz w:val="24"/>
          <w:szCs w:val="24"/>
        </w:rPr>
        <w:t>h)</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 w:val="left" w:pos="1440"/>
        </w:tabs>
        <w:suppressAutoHyphens w:val="0"/>
        <w:spacing w:after="0" w:line="240" w:lineRule="auto"/>
        <w:jc w:val="center"/>
        <w:rPr>
          <w:rFonts w:ascii="Arial" w:eastAsiaTheme="minorHAnsi" w:hAnsi="Arial" w:cs="Arial"/>
          <w:b/>
          <w:sz w:val="24"/>
          <w:szCs w:val="24"/>
          <w:lang w:eastAsia="en-US"/>
        </w:rPr>
      </w:pPr>
      <w:r w:rsidRPr="002313FD">
        <w:rPr>
          <w:rFonts w:ascii="Arial" w:eastAsiaTheme="minorHAnsi" w:hAnsi="Arial" w:cs="Arial"/>
          <w:b/>
          <w:sz w:val="24"/>
          <w:szCs w:val="24"/>
          <w:lang w:eastAsia="en-US"/>
        </w:rPr>
        <w:t xml:space="preserve">PROGRAM </w:t>
      </w:r>
    </w:p>
    <w:p w:rsidR="00BF5852" w:rsidRDefault="00BF5852" w:rsidP="00BF5852">
      <w:pPr>
        <w:pStyle w:val="Standard"/>
        <w:tabs>
          <w:tab w:val="left" w:pos="426"/>
          <w:tab w:val="left" w:pos="1440"/>
        </w:tabs>
        <w:suppressAutoHyphens w:val="0"/>
        <w:spacing w:after="0" w:line="240" w:lineRule="auto"/>
        <w:jc w:val="center"/>
        <w:rPr>
          <w:rFonts w:ascii="Arial" w:eastAsiaTheme="minorHAnsi" w:hAnsi="Arial" w:cs="Arial"/>
          <w:b/>
          <w:sz w:val="24"/>
          <w:szCs w:val="24"/>
          <w:lang w:eastAsia="en-US"/>
        </w:rPr>
      </w:pPr>
      <w:r w:rsidRPr="002313FD">
        <w:rPr>
          <w:rFonts w:ascii="Arial" w:eastAsiaTheme="minorHAnsi" w:hAnsi="Arial" w:cs="Arial"/>
          <w:b/>
          <w:sz w:val="24"/>
          <w:szCs w:val="24"/>
          <w:lang w:eastAsia="en-US"/>
        </w:rPr>
        <w:t xml:space="preserve">javnih potreba u visokom obrazovanju Grada Ivanić-Grada za 2021. </w:t>
      </w:r>
      <w:r>
        <w:rPr>
          <w:rFonts w:ascii="Arial" w:eastAsiaTheme="minorHAnsi" w:hAnsi="Arial" w:cs="Arial"/>
          <w:b/>
          <w:sz w:val="24"/>
          <w:szCs w:val="24"/>
          <w:lang w:eastAsia="en-US"/>
        </w:rPr>
        <w:t>g</w:t>
      </w:r>
      <w:r w:rsidRPr="002313FD">
        <w:rPr>
          <w:rFonts w:ascii="Arial" w:eastAsiaTheme="minorHAnsi" w:hAnsi="Arial" w:cs="Arial"/>
          <w:b/>
          <w:sz w:val="24"/>
          <w:szCs w:val="24"/>
          <w:lang w:eastAsia="en-US"/>
        </w:rPr>
        <w:t>odinu</w:t>
      </w:r>
    </w:p>
    <w:p w:rsidR="00BF5852" w:rsidRPr="00FF3B15" w:rsidRDefault="00BF5852" w:rsidP="00BF5852">
      <w:pPr>
        <w:pStyle w:val="Standard"/>
        <w:tabs>
          <w:tab w:val="left" w:pos="426"/>
          <w:tab w:val="left" w:pos="1440"/>
        </w:tabs>
        <w:suppressAutoHyphens w:val="0"/>
        <w:spacing w:after="0" w:line="240" w:lineRule="auto"/>
        <w:rPr>
          <w:rFonts w:ascii="Arial" w:eastAsiaTheme="minorHAnsi" w:hAnsi="Arial" w:cs="Arial"/>
          <w:sz w:val="24"/>
          <w:szCs w:val="24"/>
          <w:lang w:eastAsia="en-US"/>
        </w:rPr>
      </w:pPr>
      <w:r>
        <w:rPr>
          <w:rFonts w:ascii="Arial" w:eastAsiaTheme="minorHAnsi" w:hAnsi="Arial" w:cs="Arial"/>
          <w:sz w:val="24"/>
          <w:szCs w:val="24"/>
          <w:lang w:eastAsia="en-US"/>
        </w:rPr>
        <w:t>i</w:t>
      </w:r>
      <w:r w:rsidRPr="00FF3B15">
        <w:rPr>
          <w:rFonts w:ascii="Arial" w:eastAsiaTheme="minorHAnsi" w:hAnsi="Arial" w:cs="Arial"/>
          <w:sz w:val="24"/>
          <w:szCs w:val="24"/>
          <w:lang w:eastAsia="en-US"/>
        </w:rPr>
        <w:t>)</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BC442A"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r>
        <w:rPr>
          <w:rFonts w:ascii="Arial" w:hAnsi="Arial" w:cs="Arial"/>
          <w:sz w:val="24"/>
          <w:szCs w:val="24"/>
          <w:lang w:eastAsia="zh-CN"/>
        </w:rPr>
        <w:t>a</w:t>
      </w:r>
    </w:p>
    <w:p w:rsidR="00BF5852" w:rsidRDefault="00BF5852" w:rsidP="00BF5852">
      <w:pPr>
        <w:pStyle w:val="Standard"/>
        <w:tabs>
          <w:tab w:val="left" w:pos="426"/>
          <w:tab w:val="left" w:pos="709"/>
        </w:tabs>
        <w:suppressAutoHyphens w:val="0"/>
        <w:spacing w:after="0" w:line="240" w:lineRule="auto"/>
        <w:jc w:val="center"/>
        <w:rPr>
          <w:rFonts w:ascii="Arial" w:hAnsi="Arial" w:cs="Arial"/>
          <w:b/>
          <w:sz w:val="24"/>
          <w:szCs w:val="24"/>
          <w:lang w:eastAsia="en-US"/>
        </w:rPr>
      </w:pPr>
      <w:r>
        <w:rPr>
          <w:rFonts w:ascii="Arial" w:hAnsi="Arial" w:cs="Arial"/>
          <w:b/>
          <w:sz w:val="24"/>
          <w:szCs w:val="24"/>
          <w:lang w:eastAsia="en-US"/>
        </w:rPr>
        <w:t>ODLUKA</w:t>
      </w:r>
    </w:p>
    <w:p w:rsidR="00BF5852" w:rsidRDefault="00BF5852" w:rsidP="00BF5852">
      <w:pPr>
        <w:pStyle w:val="Standard"/>
        <w:tabs>
          <w:tab w:val="left" w:pos="426"/>
          <w:tab w:val="left" w:pos="709"/>
        </w:tabs>
        <w:suppressAutoHyphens w:val="0"/>
        <w:spacing w:after="0" w:line="240" w:lineRule="auto"/>
        <w:jc w:val="center"/>
        <w:rPr>
          <w:rFonts w:ascii="Arial" w:eastAsia="Times New Roman" w:hAnsi="Arial" w:cs="Arial"/>
          <w:b/>
          <w:color w:val="000000"/>
          <w:sz w:val="24"/>
          <w:szCs w:val="20"/>
          <w:lang w:eastAsia="hr-HR"/>
        </w:rPr>
      </w:pPr>
      <w:r w:rsidRPr="002313FD">
        <w:rPr>
          <w:rFonts w:ascii="Arial" w:eastAsia="Times New Roman" w:hAnsi="Arial" w:cs="Arial"/>
          <w:b/>
          <w:color w:val="000000"/>
          <w:sz w:val="24"/>
          <w:szCs w:val="20"/>
          <w:lang w:eastAsia="hr-HR"/>
        </w:rPr>
        <w:t xml:space="preserve">o raspodjeli sredstava za poslove vatrogastva Grada Ivanić-Grada za 2021. </w:t>
      </w:r>
      <w:r>
        <w:rPr>
          <w:rFonts w:ascii="Arial" w:eastAsia="Times New Roman" w:hAnsi="Arial" w:cs="Arial"/>
          <w:b/>
          <w:color w:val="000000"/>
          <w:sz w:val="24"/>
          <w:szCs w:val="20"/>
          <w:lang w:eastAsia="hr-HR"/>
        </w:rPr>
        <w:t>g</w:t>
      </w:r>
      <w:r w:rsidRPr="002313FD">
        <w:rPr>
          <w:rFonts w:ascii="Arial" w:eastAsia="Times New Roman" w:hAnsi="Arial" w:cs="Arial"/>
          <w:b/>
          <w:color w:val="000000"/>
          <w:sz w:val="24"/>
          <w:szCs w:val="20"/>
          <w:lang w:eastAsia="hr-HR"/>
        </w:rPr>
        <w:t>odinu</w:t>
      </w:r>
    </w:p>
    <w:p w:rsidR="00BF5852" w:rsidRPr="00FF3B15" w:rsidRDefault="00BF5852" w:rsidP="00BF5852">
      <w:pPr>
        <w:pStyle w:val="Standard"/>
        <w:tabs>
          <w:tab w:val="left" w:pos="426"/>
          <w:tab w:val="left" w:pos="709"/>
        </w:tabs>
        <w:suppressAutoHyphens w:val="0"/>
        <w:spacing w:after="0" w:line="240" w:lineRule="auto"/>
        <w:rPr>
          <w:rFonts w:ascii="Arial" w:eastAsia="Times New Roman" w:hAnsi="Arial" w:cs="Arial"/>
          <w:color w:val="000000"/>
          <w:sz w:val="24"/>
          <w:szCs w:val="20"/>
          <w:lang w:eastAsia="hr-HR"/>
        </w:rPr>
      </w:pPr>
      <w:r w:rsidRPr="00FF3B15">
        <w:rPr>
          <w:rFonts w:ascii="Arial" w:eastAsia="Times New Roman" w:hAnsi="Arial" w:cs="Arial"/>
          <w:color w:val="000000"/>
          <w:sz w:val="24"/>
          <w:szCs w:val="20"/>
          <w:lang w:eastAsia="hr-HR"/>
        </w:rPr>
        <w:t>j)</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Pr>
          <w:rFonts w:ascii="Arial" w:hAnsi="Arial" w:cs="Arial"/>
          <w:b/>
          <w:sz w:val="24"/>
          <w:szCs w:val="24"/>
        </w:rPr>
        <w:t>PROGRAM</w:t>
      </w:r>
      <w:r w:rsidRPr="002313FD">
        <w:rPr>
          <w:rFonts w:ascii="Arial" w:hAnsi="Arial" w:cs="Arial"/>
          <w:b/>
          <w:sz w:val="24"/>
          <w:szCs w:val="24"/>
        </w:rPr>
        <w:t xml:space="preserve"> </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 xml:space="preserve">javnih potreba u kulturi na području Grada Ivanić-Grada u 2021. </w:t>
      </w:r>
      <w:r>
        <w:rPr>
          <w:rFonts w:ascii="Arial" w:hAnsi="Arial" w:cs="Arial"/>
          <w:b/>
          <w:sz w:val="24"/>
          <w:szCs w:val="24"/>
        </w:rPr>
        <w:t>g</w:t>
      </w:r>
      <w:r w:rsidRPr="002313FD">
        <w:rPr>
          <w:rFonts w:ascii="Arial" w:hAnsi="Arial" w:cs="Arial"/>
          <w:b/>
          <w:sz w:val="24"/>
          <w:szCs w:val="24"/>
        </w:rPr>
        <w:t>odini</w:t>
      </w:r>
    </w:p>
    <w:p w:rsidR="00BF5852" w:rsidRPr="00FF3B15" w:rsidRDefault="00BF5852" w:rsidP="00BF5852">
      <w:pPr>
        <w:pStyle w:val="Standard"/>
        <w:tabs>
          <w:tab w:val="left" w:pos="426"/>
          <w:tab w:val="left" w:pos="1440"/>
        </w:tabs>
        <w:suppressAutoHyphens w:val="0"/>
        <w:spacing w:after="0" w:line="240" w:lineRule="auto"/>
        <w:rPr>
          <w:rFonts w:ascii="Arial" w:hAnsi="Arial" w:cs="Arial"/>
          <w:sz w:val="24"/>
          <w:szCs w:val="24"/>
        </w:rPr>
      </w:pPr>
      <w:r w:rsidRPr="00FF3B15">
        <w:rPr>
          <w:rFonts w:ascii="Arial" w:hAnsi="Arial" w:cs="Arial"/>
          <w:sz w:val="24"/>
          <w:szCs w:val="24"/>
        </w:rPr>
        <w:t>k)</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E70FAB"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Pr>
          <w:rFonts w:ascii="Arial" w:hAnsi="Arial" w:cs="Arial"/>
          <w:b/>
          <w:sz w:val="24"/>
          <w:szCs w:val="24"/>
        </w:rPr>
        <w:t>PROGRAM</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 xml:space="preserve"> javnih potreba u području predškolskog odgoja i obrazovanja</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 xml:space="preserve">te skrbi o djeci rane i predškolske dobi Grada Ivanić-Grada za 2021. </w:t>
      </w:r>
      <w:r>
        <w:rPr>
          <w:rFonts w:ascii="Arial" w:hAnsi="Arial" w:cs="Arial"/>
          <w:b/>
          <w:sz w:val="24"/>
          <w:szCs w:val="24"/>
        </w:rPr>
        <w:t>g</w:t>
      </w:r>
      <w:r w:rsidRPr="002313FD">
        <w:rPr>
          <w:rFonts w:ascii="Arial" w:hAnsi="Arial" w:cs="Arial"/>
          <w:b/>
          <w:sz w:val="24"/>
          <w:szCs w:val="24"/>
        </w:rPr>
        <w:t>odinu</w:t>
      </w:r>
    </w:p>
    <w:p w:rsidR="00BF5852" w:rsidRPr="00FF3B15" w:rsidRDefault="00BF5852" w:rsidP="00BF5852">
      <w:pPr>
        <w:pStyle w:val="Standard"/>
        <w:tabs>
          <w:tab w:val="left" w:pos="426"/>
          <w:tab w:val="left" w:pos="1440"/>
        </w:tabs>
        <w:suppressAutoHyphens w:val="0"/>
        <w:spacing w:after="0" w:line="240" w:lineRule="auto"/>
        <w:rPr>
          <w:rFonts w:ascii="Arial" w:hAnsi="Arial" w:cs="Arial"/>
          <w:sz w:val="24"/>
          <w:szCs w:val="24"/>
        </w:rPr>
      </w:pPr>
      <w:r w:rsidRPr="00FF3B15">
        <w:rPr>
          <w:rFonts w:ascii="Arial" w:hAnsi="Arial" w:cs="Arial"/>
          <w:sz w:val="24"/>
          <w:szCs w:val="24"/>
        </w:rPr>
        <w:t>l)</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lastRenderedPageBreak/>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Pr="00FF3B15" w:rsidRDefault="00BF5852" w:rsidP="00BF5852">
      <w:pPr>
        <w:pStyle w:val="Bezproreda"/>
        <w:jc w:val="both"/>
        <w:rPr>
          <w:rFonts w:ascii="Arial" w:hAnsi="Arial" w:cs="Arial"/>
          <w:color w:val="FF0000"/>
          <w:sz w:val="24"/>
          <w:szCs w:val="24"/>
          <w:lang w:eastAsia="zh-CN"/>
        </w:rPr>
      </w:pP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P</w:t>
      </w:r>
      <w:r>
        <w:rPr>
          <w:rFonts w:ascii="Arial" w:hAnsi="Arial" w:cs="Arial"/>
          <w:b/>
          <w:sz w:val="24"/>
          <w:szCs w:val="24"/>
        </w:rPr>
        <w:t>ROGRAM</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 xml:space="preserve"> javnih potreba Grada Ivanić-Grada</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2313FD">
        <w:rPr>
          <w:rFonts w:ascii="Arial" w:hAnsi="Arial" w:cs="Arial"/>
          <w:b/>
          <w:sz w:val="24"/>
          <w:szCs w:val="24"/>
        </w:rPr>
        <w:t xml:space="preserve">u tehničkoj kulturi Grada Ivanić-Grada za 2021. </w:t>
      </w:r>
      <w:r>
        <w:rPr>
          <w:rFonts w:ascii="Arial" w:hAnsi="Arial" w:cs="Arial"/>
          <w:b/>
          <w:sz w:val="24"/>
          <w:szCs w:val="24"/>
        </w:rPr>
        <w:t>G</w:t>
      </w:r>
      <w:r w:rsidRPr="002313FD">
        <w:rPr>
          <w:rFonts w:ascii="Arial" w:hAnsi="Arial" w:cs="Arial"/>
          <w:b/>
          <w:sz w:val="24"/>
          <w:szCs w:val="24"/>
        </w:rPr>
        <w:t>odinu</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p>
    <w:p w:rsidR="00BF5852" w:rsidRPr="00FF3B15" w:rsidRDefault="00BF5852" w:rsidP="00BF5852">
      <w:pPr>
        <w:pStyle w:val="Standard"/>
        <w:tabs>
          <w:tab w:val="left" w:pos="426"/>
          <w:tab w:val="left" w:pos="1440"/>
        </w:tabs>
        <w:suppressAutoHyphens w:val="0"/>
        <w:spacing w:after="0" w:line="240" w:lineRule="auto"/>
        <w:rPr>
          <w:rFonts w:ascii="Arial" w:hAnsi="Arial" w:cs="Arial"/>
          <w:sz w:val="24"/>
          <w:szCs w:val="24"/>
        </w:rPr>
      </w:pPr>
      <w:r w:rsidRPr="00FF3B15">
        <w:rPr>
          <w:rFonts w:ascii="Arial" w:hAnsi="Arial" w:cs="Arial"/>
          <w:sz w:val="24"/>
          <w:szCs w:val="24"/>
        </w:rPr>
        <w:t>m)</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Default="00BF5852" w:rsidP="00BF5852">
      <w:pPr>
        <w:pStyle w:val="Standard"/>
        <w:tabs>
          <w:tab w:val="left" w:pos="426"/>
          <w:tab w:val="left" w:pos="1440"/>
        </w:tabs>
        <w:suppressAutoHyphens w:val="0"/>
        <w:spacing w:after="0" w:line="240" w:lineRule="auto"/>
        <w:jc w:val="center"/>
        <w:rPr>
          <w:rFonts w:ascii="Arial" w:hAnsi="Arial" w:cs="Arial"/>
          <w:sz w:val="24"/>
          <w:szCs w:val="24"/>
          <w:lang w:eastAsia="en-US"/>
        </w:rPr>
      </w:pP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Pr>
          <w:rFonts w:ascii="Arial" w:hAnsi="Arial" w:cs="Arial"/>
          <w:b/>
          <w:sz w:val="24"/>
          <w:szCs w:val="24"/>
        </w:rPr>
        <w:t>PROGRAM</w:t>
      </w:r>
    </w:p>
    <w:p w:rsidR="00BF5852" w:rsidRDefault="00BF5852" w:rsidP="00BF5852">
      <w:pPr>
        <w:pStyle w:val="Standard"/>
        <w:tabs>
          <w:tab w:val="left" w:pos="426"/>
          <w:tab w:val="left" w:pos="1440"/>
        </w:tabs>
        <w:suppressAutoHyphens w:val="0"/>
        <w:spacing w:after="0" w:line="240" w:lineRule="auto"/>
        <w:jc w:val="center"/>
        <w:rPr>
          <w:rFonts w:ascii="Arial" w:hAnsi="Arial" w:cs="Arial"/>
          <w:b/>
          <w:sz w:val="24"/>
          <w:szCs w:val="24"/>
        </w:rPr>
      </w:pPr>
      <w:r w:rsidRPr="008B0D90">
        <w:rPr>
          <w:rFonts w:ascii="Arial" w:hAnsi="Arial" w:cs="Arial"/>
          <w:b/>
          <w:sz w:val="24"/>
          <w:szCs w:val="24"/>
        </w:rPr>
        <w:t xml:space="preserve"> javnih potreba u sportu na području Grada Ivanić-Grada za 2021. </w:t>
      </w:r>
      <w:r>
        <w:rPr>
          <w:rFonts w:ascii="Arial" w:hAnsi="Arial" w:cs="Arial"/>
          <w:b/>
          <w:sz w:val="24"/>
          <w:szCs w:val="24"/>
        </w:rPr>
        <w:t>g</w:t>
      </w:r>
      <w:r w:rsidRPr="008B0D90">
        <w:rPr>
          <w:rFonts w:ascii="Arial" w:hAnsi="Arial" w:cs="Arial"/>
          <w:b/>
          <w:sz w:val="24"/>
          <w:szCs w:val="24"/>
        </w:rPr>
        <w:t>odinu</w:t>
      </w:r>
    </w:p>
    <w:p w:rsidR="00BF5852" w:rsidRDefault="00BF5852" w:rsidP="00BF5852">
      <w:pPr>
        <w:pStyle w:val="Standard"/>
        <w:tabs>
          <w:tab w:val="left" w:pos="426"/>
          <w:tab w:val="left" w:pos="1440"/>
        </w:tabs>
        <w:suppressAutoHyphens w:val="0"/>
        <w:spacing w:after="0" w:line="240" w:lineRule="auto"/>
        <w:rPr>
          <w:rFonts w:ascii="Arial" w:hAnsi="Arial" w:cs="Arial"/>
          <w:b/>
          <w:sz w:val="24"/>
          <w:szCs w:val="24"/>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w:t>
      </w:r>
    </w:p>
    <w:p w:rsidR="00BF5852" w:rsidRPr="00526985"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Prije pristupanja glasovanju utvrđeno je kako je sjednici Gradskog vijeća prisutno 16 vijećnika.</w:t>
      </w:r>
    </w:p>
    <w:p w:rsidR="00BF5852" w:rsidRPr="008A3559" w:rsidRDefault="00BF5852" w:rsidP="00BF5852">
      <w:pPr>
        <w:pStyle w:val="Bezproreda"/>
        <w:jc w:val="both"/>
        <w:rPr>
          <w:rFonts w:ascii="Arial" w:hAnsi="Arial" w:cs="Arial"/>
          <w:sz w:val="24"/>
          <w:szCs w:val="24"/>
          <w:lang w:eastAsia="zh-CN"/>
        </w:rPr>
      </w:pPr>
      <w:r w:rsidRPr="00526985">
        <w:rPr>
          <w:rFonts w:ascii="Arial" w:hAnsi="Arial" w:cs="Arial"/>
          <w:sz w:val="24"/>
          <w:szCs w:val="24"/>
          <w:lang w:eastAsia="zh-CN"/>
        </w:rPr>
        <w:t xml:space="preserve">Provedenim glasovanjem konstatirano je kako je sa </w:t>
      </w:r>
      <w:r w:rsidRPr="00E70FAB">
        <w:rPr>
          <w:rFonts w:ascii="Arial" w:hAnsi="Arial" w:cs="Arial"/>
          <w:sz w:val="24"/>
          <w:szCs w:val="24"/>
          <w:lang w:eastAsia="zh-CN"/>
        </w:rPr>
        <w:t>12 glasova za</w:t>
      </w:r>
      <w:r w:rsidRPr="00526985">
        <w:rPr>
          <w:rFonts w:ascii="Arial" w:hAnsi="Arial" w:cs="Arial"/>
          <w:sz w:val="24"/>
          <w:szCs w:val="24"/>
          <w:lang w:eastAsia="zh-CN"/>
        </w:rPr>
        <w:t>, 1 suzdržanim  i 3 glasa protiv usvojen</w:t>
      </w:r>
    </w:p>
    <w:p w:rsidR="00BF5852" w:rsidRPr="008A3559" w:rsidRDefault="00BF5852" w:rsidP="00BF5852">
      <w:pPr>
        <w:pStyle w:val="Bezproreda"/>
        <w:jc w:val="center"/>
        <w:rPr>
          <w:rFonts w:ascii="Arial" w:hAnsi="Arial" w:cs="Arial"/>
          <w:b/>
          <w:sz w:val="24"/>
          <w:szCs w:val="24"/>
        </w:rPr>
      </w:pPr>
      <w:r w:rsidRPr="008A3559">
        <w:rPr>
          <w:rFonts w:ascii="Arial" w:hAnsi="Arial" w:cs="Arial"/>
          <w:b/>
          <w:sz w:val="24"/>
          <w:szCs w:val="24"/>
        </w:rPr>
        <w:t>PROGRAM</w:t>
      </w:r>
    </w:p>
    <w:p w:rsidR="00BF5852" w:rsidRDefault="00BF5852" w:rsidP="00BF5852">
      <w:pPr>
        <w:pStyle w:val="Bezproreda"/>
        <w:jc w:val="center"/>
        <w:rPr>
          <w:rFonts w:ascii="Arial" w:hAnsi="Arial" w:cs="Arial"/>
          <w:b/>
          <w:sz w:val="24"/>
          <w:szCs w:val="24"/>
        </w:rPr>
      </w:pPr>
      <w:r w:rsidRPr="008A3559">
        <w:rPr>
          <w:rFonts w:ascii="Arial" w:hAnsi="Arial" w:cs="Arial"/>
          <w:b/>
          <w:sz w:val="24"/>
          <w:szCs w:val="24"/>
        </w:rPr>
        <w:t xml:space="preserve">utroška sredstava šumskog doprinosa za 2021. </w:t>
      </w:r>
      <w:r>
        <w:rPr>
          <w:rFonts w:ascii="Arial" w:hAnsi="Arial" w:cs="Arial"/>
          <w:b/>
          <w:sz w:val="24"/>
          <w:szCs w:val="24"/>
        </w:rPr>
        <w:t>g</w:t>
      </w:r>
      <w:r w:rsidRPr="008A3559">
        <w:rPr>
          <w:rFonts w:ascii="Arial" w:hAnsi="Arial" w:cs="Arial"/>
          <w:b/>
          <w:sz w:val="24"/>
          <w:szCs w:val="24"/>
        </w:rPr>
        <w:t>odinu</w:t>
      </w:r>
    </w:p>
    <w:p w:rsidR="00BF5852" w:rsidRPr="008A3559" w:rsidRDefault="00BF5852" w:rsidP="00BF5852">
      <w:pPr>
        <w:pStyle w:val="Bezproreda"/>
        <w:jc w:val="center"/>
        <w:rPr>
          <w:rFonts w:ascii="Arial" w:hAnsi="Arial" w:cs="Arial"/>
          <w:b/>
          <w:sz w:val="24"/>
          <w:szCs w:val="24"/>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Akti prileže zapisniku i čine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Akti su u istovjetnom tekstu usvojeni na sjednici Gradskog vijeća, a vijećnicima  dostavljeni u materijalima za sjednicu Gradskog vijeća.</w:t>
      </w:r>
    </w:p>
    <w:p w:rsidR="00BF5852" w:rsidRDefault="00BF5852" w:rsidP="00BF5852">
      <w:pPr>
        <w:pStyle w:val="Bezproreda"/>
        <w:jc w:val="both"/>
        <w:rPr>
          <w:rFonts w:ascii="Arial" w:hAnsi="Arial" w:cs="Arial"/>
          <w:sz w:val="24"/>
          <w:szCs w:val="24"/>
          <w:lang w:eastAsia="zh-CN"/>
        </w:rPr>
      </w:pPr>
    </w:p>
    <w:p w:rsidR="00BF5852" w:rsidRDefault="00BF5852" w:rsidP="00BF5852">
      <w:pPr>
        <w:pStyle w:val="Bezproreda"/>
        <w:jc w:val="center"/>
        <w:rPr>
          <w:rFonts w:ascii="Arial" w:hAnsi="Arial" w:cs="Arial"/>
          <w:b/>
          <w:sz w:val="24"/>
          <w:szCs w:val="24"/>
          <w:lang w:eastAsia="zh-CN"/>
        </w:rPr>
      </w:pPr>
      <w:r w:rsidRPr="00F362B5">
        <w:rPr>
          <w:rFonts w:ascii="Arial" w:hAnsi="Arial" w:cs="Arial"/>
          <w:b/>
          <w:sz w:val="24"/>
          <w:szCs w:val="24"/>
          <w:lang w:eastAsia="zh-CN"/>
        </w:rPr>
        <w:t>6. TOČKA</w:t>
      </w:r>
    </w:p>
    <w:p w:rsidR="00FF3BBE" w:rsidRDefault="00FF3BBE" w:rsidP="00FF3BBE">
      <w:pPr>
        <w:pStyle w:val="Bezproreda"/>
        <w:jc w:val="both"/>
        <w:rPr>
          <w:rFonts w:ascii="Arial" w:hAnsi="Arial" w:cs="Arial"/>
          <w:sz w:val="24"/>
          <w:szCs w:val="24"/>
          <w:lang w:eastAsia="zh-CN"/>
        </w:rPr>
      </w:pPr>
      <w:r w:rsidRPr="00FF3BBE">
        <w:rPr>
          <w:rFonts w:ascii="Arial" w:hAnsi="Arial" w:cs="Arial"/>
          <w:sz w:val="24"/>
          <w:szCs w:val="24"/>
          <w:lang w:eastAsia="zh-CN"/>
        </w:rPr>
        <w:t xml:space="preserve">Gđa. </w:t>
      </w:r>
      <w:r>
        <w:rPr>
          <w:rFonts w:ascii="Arial" w:hAnsi="Arial" w:cs="Arial"/>
          <w:sz w:val="24"/>
          <w:szCs w:val="24"/>
          <w:lang w:eastAsia="zh-CN"/>
        </w:rPr>
        <w:t xml:space="preserve">Tamara Mandić – Komunalni centar je dana 23. studenog dostavio Gradu kao osnivaču zahtjev za davanje suglasnosti za dugoročno zaduživanje putem financijskog </w:t>
      </w:r>
      <w:proofErr w:type="spellStart"/>
      <w:r>
        <w:rPr>
          <w:rFonts w:ascii="Arial" w:hAnsi="Arial" w:cs="Arial"/>
          <w:sz w:val="24"/>
          <w:szCs w:val="24"/>
          <w:lang w:eastAsia="zh-CN"/>
        </w:rPr>
        <w:t>lizinga</w:t>
      </w:r>
      <w:proofErr w:type="spellEnd"/>
      <w:r>
        <w:rPr>
          <w:rFonts w:ascii="Arial" w:hAnsi="Arial" w:cs="Arial"/>
          <w:sz w:val="24"/>
          <w:szCs w:val="24"/>
          <w:lang w:eastAsia="zh-CN"/>
        </w:rPr>
        <w:t xml:space="preserve"> na rok od 60 mjeseci i učešće od 20% za nabavu kombi vozila za potrebe obavljanja usluga uprave groblja. Prema članku 90.,  stavak 1. Zakona o proračunu propisano je da se pravna osoba u većinskom vlasništvu jedinica lokalne samouprave može dugoročno zaduživati samo za investicije uz suglasnost većinskog vlasnika odnosno osnivača. Komunalni centar proveo je postupak javne nabave te putem elektroničkog oglasnika javne nabave zaprimio jednu ponudu. Ponuda je bila prihvatljiva te je donijeta odluka o odabiru ponude Raiffeisen </w:t>
      </w:r>
      <w:proofErr w:type="spellStart"/>
      <w:r>
        <w:rPr>
          <w:rFonts w:ascii="Arial" w:hAnsi="Arial" w:cs="Arial"/>
          <w:sz w:val="24"/>
          <w:szCs w:val="24"/>
          <w:lang w:eastAsia="zh-CN"/>
        </w:rPr>
        <w:t>leasinga</w:t>
      </w:r>
      <w:proofErr w:type="spellEnd"/>
      <w:r>
        <w:rPr>
          <w:rFonts w:ascii="Arial" w:hAnsi="Arial" w:cs="Arial"/>
          <w:sz w:val="24"/>
          <w:szCs w:val="24"/>
          <w:lang w:eastAsia="zh-CN"/>
        </w:rPr>
        <w:t xml:space="preserve">, nabavna vrijednost predmeta </w:t>
      </w:r>
      <w:proofErr w:type="spellStart"/>
      <w:r>
        <w:rPr>
          <w:rFonts w:ascii="Arial" w:hAnsi="Arial" w:cs="Arial"/>
          <w:sz w:val="24"/>
          <w:szCs w:val="24"/>
          <w:lang w:eastAsia="zh-CN"/>
        </w:rPr>
        <w:t>leasinga</w:t>
      </w:r>
      <w:proofErr w:type="spellEnd"/>
      <w:r>
        <w:rPr>
          <w:rFonts w:ascii="Arial" w:hAnsi="Arial" w:cs="Arial"/>
          <w:sz w:val="24"/>
          <w:szCs w:val="24"/>
          <w:lang w:eastAsia="zh-CN"/>
        </w:rPr>
        <w:t xml:space="preserve"> je 244.000,00 kn bez PDV-a uz učešće od 20% uz iznos kamate 25.907,80 kn s rokom otplate u 60 jednakih mjesečnih rata. </w:t>
      </w:r>
      <w:r w:rsidR="00477907">
        <w:rPr>
          <w:rFonts w:ascii="Arial" w:hAnsi="Arial" w:cs="Arial"/>
          <w:sz w:val="24"/>
          <w:szCs w:val="24"/>
          <w:lang w:eastAsia="zh-CN"/>
        </w:rPr>
        <w:t xml:space="preserve">Mjesečna rata koja će teretiti Komunalni centar je 4.447,63 kn. Novo kombi vozilo marke </w:t>
      </w:r>
      <w:proofErr w:type="spellStart"/>
      <w:r w:rsidR="00477907">
        <w:rPr>
          <w:rFonts w:ascii="Arial" w:hAnsi="Arial" w:cs="Arial"/>
          <w:sz w:val="24"/>
          <w:szCs w:val="24"/>
          <w:lang w:eastAsia="zh-CN"/>
        </w:rPr>
        <w:t>Iveco</w:t>
      </w:r>
      <w:proofErr w:type="spellEnd"/>
      <w:r w:rsidR="00477907">
        <w:rPr>
          <w:rFonts w:ascii="Arial" w:hAnsi="Arial" w:cs="Arial"/>
          <w:sz w:val="24"/>
          <w:szCs w:val="24"/>
          <w:lang w:eastAsia="zh-CN"/>
        </w:rPr>
        <w:t xml:space="preserve"> služiti će za potrebe  uprave groblja, a nabava vozila je potrebna iz razloga što staro vozilo više nije moguće popraviti</w:t>
      </w:r>
      <w:r w:rsidR="00727577">
        <w:rPr>
          <w:rFonts w:ascii="Arial" w:hAnsi="Arial" w:cs="Arial"/>
          <w:sz w:val="24"/>
          <w:szCs w:val="24"/>
          <w:lang w:eastAsia="zh-CN"/>
        </w:rPr>
        <w:t xml:space="preserve">, odnosno troškovi popravka su </w:t>
      </w:r>
      <w:r w:rsidR="004C6680">
        <w:rPr>
          <w:rFonts w:ascii="Arial" w:hAnsi="Arial" w:cs="Arial"/>
          <w:sz w:val="24"/>
          <w:szCs w:val="24"/>
          <w:lang w:eastAsia="zh-CN"/>
        </w:rPr>
        <w:t>previsoki,  apsolutno</w:t>
      </w:r>
      <w:r w:rsidR="00477907">
        <w:rPr>
          <w:rFonts w:ascii="Arial" w:hAnsi="Arial" w:cs="Arial"/>
          <w:sz w:val="24"/>
          <w:szCs w:val="24"/>
          <w:lang w:eastAsia="zh-CN"/>
        </w:rPr>
        <w:t xml:space="preserve"> </w:t>
      </w:r>
      <w:r w:rsidR="004C6680">
        <w:rPr>
          <w:rFonts w:ascii="Arial" w:hAnsi="Arial" w:cs="Arial"/>
          <w:sz w:val="24"/>
          <w:szCs w:val="24"/>
          <w:lang w:eastAsia="zh-CN"/>
        </w:rPr>
        <w:t xml:space="preserve">neopravdani pri čemu je staro vozilo nesigurno za cestovni promet. Novo vozilo će služiti za obavljanje svih poslova koji su u nadležnosti uprave groblja, odnosno za odvoz otpada sa </w:t>
      </w:r>
      <w:r w:rsidR="00BD6E83">
        <w:rPr>
          <w:rFonts w:ascii="Arial" w:hAnsi="Arial" w:cs="Arial"/>
          <w:sz w:val="24"/>
          <w:szCs w:val="24"/>
          <w:lang w:eastAsia="zh-CN"/>
        </w:rPr>
        <w:t>groblja, prijevoz radnika i svih materijalno tehničkih sredstava potrebnih za uređenje i održavanje devet groblja na području Grada Ivanić-Grada</w:t>
      </w:r>
      <w:r>
        <w:rPr>
          <w:rFonts w:ascii="Arial" w:hAnsi="Arial" w:cs="Arial"/>
          <w:sz w:val="24"/>
          <w:szCs w:val="24"/>
          <w:lang w:eastAsia="zh-CN"/>
        </w:rPr>
        <w:t xml:space="preserve"> </w:t>
      </w:r>
    </w:p>
    <w:p w:rsidR="00FF3BBE" w:rsidRPr="00FF3BBE" w:rsidRDefault="00FF3BBE" w:rsidP="00FF3BBE">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BF5852" w:rsidRPr="00E70FAB"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t>Prije pristupanja glasovanju utvrđeno je kako je sjednici Gradskog vijeća prisutno 15 vijećnika.</w:t>
      </w:r>
    </w:p>
    <w:p w:rsidR="00BF5852" w:rsidRPr="00125751"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lastRenderedPageBreak/>
        <w:t>Provedenim glasovanjem konstatirano je kako je sa 15 glasova za jednoglasno usvojena</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davanju suglasnosti za dugoročno zaduženje trgovačkom društvu </w:t>
      </w:r>
    </w:p>
    <w:p w:rsidR="00BF5852" w:rsidRDefault="00BF5852" w:rsidP="00BF5852">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Komunalni centar d.o.o. Ivanić-Grad</w:t>
      </w:r>
    </w:p>
    <w:p w:rsidR="00BF5852" w:rsidRDefault="00BF5852" w:rsidP="00BF5852">
      <w:pPr>
        <w:pStyle w:val="Bezproreda"/>
        <w:jc w:val="center"/>
        <w:rPr>
          <w:rFonts w:ascii="Arial" w:hAnsi="Arial" w:cs="Arial"/>
          <w:sz w:val="24"/>
          <w:szCs w:val="24"/>
          <w:lang w:eastAsia="zh-CN"/>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Default="00BF5852" w:rsidP="00BF5852">
      <w:pPr>
        <w:pStyle w:val="Bezproreda"/>
        <w:jc w:val="both"/>
        <w:rPr>
          <w:rFonts w:ascii="Arial" w:hAnsi="Arial" w:cs="Arial"/>
          <w:sz w:val="24"/>
          <w:szCs w:val="24"/>
          <w:lang w:eastAsia="zh-CN"/>
        </w:rPr>
      </w:pPr>
    </w:p>
    <w:p w:rsidR="00BF5852" w:rsidRDefault="00BF5852" w:rsidP="00BF5852">
      <w:pPr>
        <w:pStyle w:val="Bezproreda"/>
        <w:jc w:val="center"/>
        <w:rPr>
          <w:rFonts w:ascii="Arial" w:hAnsi="Arial" w:cs="Arial"/>
          <w:b/>
          <w:sz w:val="24"/>
          <w:szCs w:val="24"/>
          <w:lang w:eastAsia="zh-CN"/>
        </w:rPr>
      </w:pPr>
      <w:r w:rsidRPr="00F362B5">
        <w:rPr>
          <w:rFonts w:ascii="Arial" w:hAnsi="Arial" w:cs="Arial"/>
          <w:b/>
          <w:sz w:val="24"/>
          <w:szCs w:val="24"/>
          <w:lang w:eastAsia="zh-CN"/>
        </w:rPr>
        <w:t>7. TOČKA</w:t>
      </w:r>
    </w:p>
    <w:p w:rsidR="00314A1A" w:rsidRDefault="00BD6E83" w:rsidP="00314A1A">
      <w:pPr>
        <w:pStyle w:val="Bezproreda"/>
        <w:jc w:val="both"/>
        <w:rPr>
          <w:rFonts w:ascii="Arial" w:hAnsi="Arial" w:cs="Arial"/>
          <w:sz w:val="24"/>
          <w:szCs w:val="24"/>
          <w:lang w:eastAsia="zh-CN"/>
        </w:rPr>
      </w:pPr>
      <w:r w:rsidRPr="00072FF5">
        <w:rPr>
          <w:rFonts w:ascii="Arial" w:hAnsi="Arial" w:cs="Arial"/>
          <w:sz w:val="24"/>
          <w:szCs w:val="24"/>
          <w:lang w:eastAsia="zh-CN"/>
        </w:rPr>
        <w:t xml:space="preserve">Gđa. Laura </w:t>
      </w:r>
      <w:proofErr w:type="spellStart"/>
      <w:r w:rsidRPr="00072FF5">
        <w:rPr>
          <w:rFonts w:ascii="Arial" w:hAnsi="Arial" w:cs="Arial"/>
          <w:sz w:val="24"/>
          <w:szCs w:val="24"/>
          <w:lang w:eastAsia="zh-CN"/>
        </w:rPr>
        <w:t>Sadiković</w:t>
      </w:r>
      <w:proofErr w:type="spellEnd"/>
      <w:r w:rsidRPr="00072FF5">
        <w:rPr>
          <w:rFonts w:ascii="Arial" w:hAnsi="Arial" w:cs="Arial"/>
          <w:sz w:val="24"/>
          <w:szCs w:val="24"/>
          <w:lang w:eastAsia="zh-CN"/>
        </w:rPr>
        <w:t xml:space="preserve"> </w:t>
      </w:r>
      <w:r w:rsidR="00314A1A">
        <w:rPr>
          <w:rFonts w:ascii="Arial" w:hAnsi="Arial" w:cs="Arial"/>
          <w:sz w:val="24"/>
          <w:szCs w:val="24"/>
          <w:lang w:eastAsia="zh-CN"/>
        </w:rPr>
        <w:t>–</w:t>
      </w:r>
      <w:r w:rsidRPr="00072FF5">
        <w:rPr>
          <w:rFonts w:ascii="Arial" w:hAnsi="Arial" w:cs="Arial"/>
          <w:sz w:val="24"/>
          <w:szCs w:val="24"/>
          <w:lang w:eastAsia="zh-CN"/>
        </w:rPr>
        <w:t xml:space="preserve"> </w:t>
      </w:r>
      <w:r w:rsidR="00314A1A">
        <w:rPr>
          <w:rFonts w:ascii="Arial" w:hAnsi="Arial" w:cs="Arial"/>
          <w:sz w:val="24"/>
          <w:szCs w:val="24"/>
          <w:lang w:eastAsia="zh-CN"/>
        </w:rPr>
        <w:t xml:space="preserve">privremena ravnateljica Muzeja Ivanić-Grada utvrdila je prijedlog izmjene Statuta Muzeja te ga je podnijela Gradskom vijeću na davanje prethodne suglasnosti. Ovom izmjenom vrši se </w:t>
      </w:r>
      <w:proofErr w:type="spellStart"/>
      <w:r w:rsidR="00314A1A">
        <w:rPr>
          <w:rFonts w:ascii="Arial" w:hAnsi="Arial" w:cs="Arial"/>
          <w:sz w:val="24"/>
          <w:szCs w:val="24"/>
          <w:lang w:eastAsia="zh-CN"/>
        </w:rPr>
        <w:t>usklada</w:t>
      </w:r>
      <w:proofErr w:type="spellEnd"/>
      <w:r w:rsidR="00314A1A">
        <w:rPr>
          <w:rFonts w:ascii="Arial" w:hAnsi="Arial" w:cs="Arial"/>
          <w:sz w:val="24"/>
          <w:szCs w:val="24"/>
          <w:lang w:eastAsia="zh-CN"/>
        </w:rPr>
        <w:t xml:space="preserve"> s pozitivnim propisima, točnije novim Zakonom o muzejima, te izmjenama i dopunama Zakona o ustanovama. </w:t>
      </w:r>
    </w:p>
    <w:p w:rsidR="00BD6E83" w:rsidRPr="00072FF5" w:rsidRDefault="00314A1A" w:rsidP="00BD6E83">
      <w:pPr>
        <w:pStyle w:val="Bezproreda"/>
        <w:rPr>
          <w:rFonts w:ascii="Arial" w:hAnsi="Arial" w:cs="Arial"/>
          <w:sz w:val="24"/>
          <w:szCs w:val="24"/>
          <w:lang w:eastAsia="zh-CN"/>
        </w:rPr>
      </w:pPr>
      <w:r>
        <w:rPr>
          <w:rFonts w:ascii="Arial" w:hAnsi="Arial" w:cs="Arial"/>
          <w:sz w:val="24"/>
          <w:szCs w:val="24"/>
          <w:lang w:eastAsia="zh-CN"/>
        </w:rPr>
        <w:t xml:space="preserve"> </w:t>
      </w:r>
    </w:p>
    <w:p w:rsidR="00BF5852" w:rsidRPr="00E70FAB"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t>Prije pristupanja glasovanju utvrđeno je kako je sjednici Gradskog vijeća prisutno 15 vijećnika.</w:t>
      </w:r>
    </w:p>
    <w:p w:rsidR="00BF5852" w:rsidRPr="00125751"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t>Provedenim glasovanjem konstatirano je kako je sa 15 glasova za jednoglasno usvojena</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BF5852" w:rsidRDefault="00BF5852" w:rsidP="00BF5852">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davanju prethodne suglasnosti na izmjene Statuta Muzeja Ivanić-Grad</w:t>
      </w:r>
    </w:p>
    <w:p w:rsidR="00BF5852" w:rsidRDefault="00BF5852" w:rsidP="00BF5852">
      <w:pPr>
        <w:pStyle w:val="Bezproreda"/>
        <w:jc w:val="center"/>
        <w:rPr>
          <w:rFonts w:ascii="Arial" w:hAnsi="Arial" w:cs="Arial"/>
          <w:sz w:val="24"/>
          <w:szCs w:val="24"/>
          <w:lang w:eastAsia="zh-CN"/>
        </w:rPr>
      </w:pP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BF5852" w:rsidRDefault="00BF5852" w:rsidP="00BF5852">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Default="00BF5852" w:rsidP="00BF5852">
      <w:pPr>
        <w:pStyle w:val="Bezproreda"/>
        <w:jc w:val="center"/>
        <w:rPr>
          <w:rFonts w:ascii="Arial" w:hAnsi="Arial" w:cs="Arial"/>
          <w:b/>
          <w:sz w:val="24"/>
          <w:szCs w:val="24"/>
          <w:lang w:eastAsia="zh-CN"/>
        </w:rPr>
      </w:pPr>
    </w:p>
    <w:p w:rsidR="009E0BD8" w:rsidRDefault="00BF5852" w:rsidP="009E0BD8">
      <w:pPr>
        <w:pStyle w:val="Bezproreda"/>
        <w:jc w:val="center"/>
        <w:rPr>
          <w:rFonts w:ascii="Arial" w:hAnsi="Arial" w:cs="Arial"/>
          <w:b/>
          <w:sz w:val="24"/>
          <w:szCs w:val="24"/>
          <w:lang w:eastAsia="zh-CN"/>
        </w:rPr>
      </w:pPr>
      <w:r>
        <w:rPr>
          <w:rFonts w:ascii="Arial" w:hAnsi="Arial" w:cs="Arial"/>
          <w:b/>
          <w:sz w:val="24"/>
          <w:szCs w:val="24"/>
          <w:lang w:eastAsia="zh-CN"/>
        </w:rPr>
        <w:t>8. TOČKA</w:t>
      </w:r>
    </w:p>
    <w:p w:rsidR="00314A1A" w:rsidRDefault="00314A1A" w:rsidP="005A50E5">
      <w:pPr>
        <w:pStyle w:val="Bezproreda"/>
        <w:jc w:val="both"/>
        <w:rPr>
          <w:rFonts w:ascii="Arial" w:hAnsi="Arial" w:cs="Arial"/>
          <w:sz w:val="24"/>
          <w:szCs w:val="24"/>
          <w:lang w:eastAsia="zh-CN"/>
        </w:rPr>
      </w:pPr>
      <w:r w:rsidRPr="005A50E5">
        <w:rPr>
          <w:rFonts w:ascii="Arial" w:hAnsi="Arial" w:cs="Arial"/>
          <w:sz w:val="24"/>
          <w:szCs w:val="24"/>
          <w:lang w:eastAsia="zh-CN"/>
        </w:rPr>
        <w:t xml:space="preserve">Gđa. Tihana Vuković Počuč </w:t>
      </w:r>
      <w:r w:rsidR="005A50E5">
        <w:rPr>
          <w:rFonts w:ascii="Arial" w:hAnsi="Arial" w:cs="Arial"/>
          <w:sz w:val="24"/>
          <w:szCs w:val="24"/>
          <w:lang w:eastAsia="zh-CN"/>
        </w:rPr>
        <w:t>–</w:t>
      </w:r>
      <w:r w:rsidRPr="005A50E5">
        <w:rPr>
          <w:rFonts w:ascii="Arial" w:hAnsi="Arial" w:cs="Arial"/>
          <w:sz w:val="24"/>
          <w:szCs w:val="24"/>
          <w:lang w:eastAsia="zh-CN"/>
        </w:rPr>
        <w:t xml:space="preserve"> </w:t>
      </w:r>
      <w:r w:rsidR="005A50E5">
        <w:rPr>
          <w:rFonts w:ascii="Arial" w:hAnsi="Arial" w:cs="Arial"/>
          <w:sz w:val="24"/>
          <w:szCs w:val="24"/>
          <w:lang w:eastAsia="zh-CN"/>
        </w:rPr>
        <w:t>ova posljednja točka koja je pred vama odnosi se na jednu problematiku koja nam se pojavila obzirom na odredbe novog Zakona o pravima hrvatskih branitelja iz domovinskog rata i članova njihovih obitelji</w:t>
      </w:r>
      <w:r w:rsidR="009E0BD8">
        <w:rPr>
          <w:rFonts w:ascii="Arial" w:hAnsi="Arial" w:cs="Arial"/>
          <w:sz w:val="24"/>
          <w:szCs w:val="24"/>
          <w:lang w:eastAsia="zh-CN"/>
        </w:rPr>
        <w:t xml:space="preserve">. Naime, taj Zakon propisuje da jedinica lokalne samouprave je dužna sudjelovati u podmirenju troškova pogreba preminulog hrvatskog branitelja koji u trenutku smrti na području našeg grada ima prebivalište. Ta problematika nije regulirana niti jednim aktom Grada tako da smo napravili ovu dopunu koja je u skladu i sa uputom Ministarstva branitelja koja nam je dostavljena u rujnu ove godine, a također se tom uputom predlaže i projektiranje odnosno razmišljanje o aleji za hrvatske branitelje što će biti predmetom iduće godine kada će biti u tijeku rješavanje problematike projektiranja novog gradskog groblja. Zbog toga predlažem da se usvoji ova Odluka. </w:t>
      </w:r>
      <w:r w:rsidR="005A50E5">
        <w:rPr>
          <w:rFonts w:ascii="Arial" w:hAnsi="Arial" w:cs="Arial"/>
          <w:sz w:val="24"/>
          <w:szCs w:val="24"/>
          <w:lang w:eastAsia="zh-CN"/>
        </w:rPr>
        <w:t xml:space="preserve"> </w:t>
      </w:r>
    </w:p>
    <w:p w:rsidR="005A50E5" w:rsidRDefault="005A50E5" w:rsidP="00314A1A">
      <w:pPr>
        <w:pStyle w:val="Bezproreda"/>
        <w:rPr>
          <w:rFonts w:ascii="Arial" w:hAnsi="Arial" w:cs="Arial"/>
          <w:sz w:val="24"/>
          <w:szCs w:val="24"/>
          <w:lang w:eastAsia="zh-CN"/>
        </w:rPr>
      </w:pPr>
    </w:p>
    <w:p w:rsidR="009E0BD8" w:rsidRDefault="009E0BD8" w:rsidP="00314A1A">
      <w:pPr>
        <w:pStyle w:val="Bezproreda"/>
        <w:rPr>
          <w:rFonts w:ascii="Arial" w:hAnsi="Arial" w:cs="Arial"/>
          <w:sz w:val="24"/>
          <w:szCs w:val="24"/>
          <w:lang w:eastAsia="zh-CN"/>
        </w:rPr>
      </w:pPr>
      <w:r>
        <w:rPr>
          <w:rFonts w:ascii="Arial" w:hAnsi="Arial" w:cs="Arial"/>
          <w:sz w:val="24"/>
          <w:szCs w:val="24"/>
          <w:lang w:eastAsia="zh-CN"/>
        </w:rPr>
        <w:t>g. Krešimir Malec – samo formalno, pretpostavljam da Grad Ivanić-Grad osigurat će na korištenje grobno mjesto s betoniranim okvirom uz naknadu polovice predviđenog iznosa od strane Grada. To je na području Grada ili bilo gdje?</w:t>
      </w:r>
    </w:p>
    <w:p w:rsidR="009E0BD8" w:rsidRDefault="009E0BD8" w:rsidP="00314A1A">
      <w:pPr>
        <w:pStyle w:val="Bezproreda"/>
        <w:rPr>
          <w:rFonts w:ascii="Arial" w:hAnsi="Arial" w:cs="Arial"/>
          <w:sz w:val="24"/>
          <w:szCs w:val="24"/>
          <w:lang w:eastAsia="zh-CN"/>
        </w:rPr>
      </w:pPr>
    </w:p>
    <w:p w:rsidR="009E0BD8" w:rsidRDefault="009E0BD8" w:rsidP="00314A1A">
      <w:pPr>
        <w:pStyle w:val="Bezproreda"/>
        <w:rPr>
          <w:rFonts w:ascii="Arial" w:hAnsi="Arial" w:cs="Arial"/>
          <w:sz w:val="24"/>
          <w:szCs w:val="24"/>
          <w:lang w:eastAsia="zh-CN"/>
        </w:rPr>
      </w:pPr>
      <w:r>
        <w:rPr>
          <w:rFonts w:ascii="Arial" w:hAnsi="Arial" w:cs="Arial"/>
          <w:sz w:val="24"/>
          <w:szCs w:val="24"/>
          <w:lang w:eastAsia="zh-CN"/>
        </w:rPr>
        <w:t>Predsjednik Gradskog vijeća – na području Grada</w:t>
      </w:r>
    </w:p>
    <w:p w:rsidR="009E0BD8" w:rsidRDefault="009E0BD8" w:rsidP="00314A1A">
      <w:pPr>
        <w:pStyle w:val="Bezproreda"/>
        <w:rPr>
          <w:rFonts w:ascii="Arial" w:hAnsi="Arial" w:cs="Arial"/>
          <w:sz w:val="24"/>
          <w:szCs w:val="24"/>
          <w:lang w:eastAsia="zh-CN"/>
        </w:rPr>
      </w:pPr>
    </w:p>
    <w:p w:rsidR="005876AD" w:rsidRDefault="009E0BD8" w:rsidP="005876AD">
      <w:pPr>
        <w:pStyle w:val="Bezproreda"/>
        <w:jc w:val="both"/>
        <w:rPr>
          <w:rFonts w:ascii="Arial" w:hAnsi="Arial" w:cs="Arial"/>
          <w:sz w:val="24"/>
          <w:szCs w:val="24"/>
          <w:lang w:eastAsia="zh-CN"/>
        </w:rPr>
      </w:pPr>
      <w:r>
        <w:rPr>
          <w:rFonts w:ascii="Arial" w:hAnsi="Arial" w:cs="Arial"/>
          <w:sz w:val="24"/>
          <w:szCs w:val="24"/>
          <w:lang w:eastAsia="zh-CN"/>
        </w:rPr>
        <w:t>g. Krešimir Malec – mislim da bi možda bilo pametno na grobljima kojima upravlja Grad Ivanić-Grad ili na području Grada Ivanić-Grada</w:t>
      </w:r>
      <w:r w:rsidR="005876AD">
        <w:rPr>
          <w:rFonts w:ascii="Arial" w:hAnsi="Arial" w:cs="Arial"/>
          <w:sz w:val="24"/>
          <w:szCs w:val="24"/>
          <w:lang w:eastAsia="zh-CN"/>
        </w:rPr>
        <w:t xml:space="preserve">, jer ovako ispada da može i u Osijeku i u Splitu i na Mirogoju i da će Grad podmirivati te troškove. Ja ne znam </w:t>
      </w:r>
      <w:r w:rsidR="005876AD">
        <w:rPr>
          <w:rFonts w:ascii="Arial" w:hAnsi="Arial" w:cs="Arial"/>
          <w:sz w:val="24"/>
          <w:szCs w:val="24"/>
          <w:lang w:eastAsia="zh-CN"/>
        </w:rPr>
        <w:lastRenderedPageBreak/>
        <w:t xml:space="preserve">kakva je Odluka Ministarstva. Na području Grada, čisto radi ovog formalnog dijela. I sada ovo mi nije jasno, posljednje prijavljeno prebivalište na području Grada Ivanić-Grad ako nisu imali prijavljeno prebivalište, </w:t>
      </w:r>
      <w:proofErr w:type="spellStart"/>
      <w:r w:rsidR="005876AD">
        <w:rPr>
          <w:rFonts w:ascii="Arial" w:hAnsi="Arial" w:cs="Arial"/>
          <w:sz w:val="24"/>
          <w:szCs w:val="24"/>
          <w:lang w:eastAsia="zh-CN"/>
        </w:rPr>
        <w:t>šta</w:t>
      </w:r>
      <w:proofErr w:type="spellEnd"/>
      <w:r w:rsidR="005876AD">
        <w:rPr>
          <w:rFonts w:ascii="Arial" w:hAnsi="Arial" w:cs="Arial"/>
          <w:sz w:val="24"/>
          <w:szCs w:val="24"/>
          <w:lang w:eastAsia="zh-CN"/>
        </w:rPr>
        <w:t xml:space="preserve"> to točno znači?. Ja jesam za to, imate danas slučajeva da je netko otišao, ne znam, godinu, dvije dana ili u nekakvi dom ili negdje drugdje živjeti, a živio je tu pedeset, šezdeset godina u Ivanić-Gradu, da i ti branitelji imaju pravo na to, a ne samo oni koji imaju na dan smrti prebivalište na području Grada. Znači da se uzme u obzir i ta mogućnost.</w:t>
      </w:r>
    </w:p>
    <w:p w:rsidR="005876AD" w:rsidRDefault="005876AD" w:rsidP="005876AD">
      <w:pPr>
        <w:pStyle w:val="Bezproreda"/>
        <w:jc w:val="both"/>
        <w:rPr>
          <w:rFonts w:ascii="Arial" w:hAnsi="Arial" w:cs="Arial"/>
          <w:sz w:val="24"/>
          <w:szCs w:val="24"/>
          <w:lang w:eastAsia="zh-CN"/>
        </w:rPr>
      </w:pPr>
    </w:p>
    <w:p w:rsidR="009E0BD8" w:rsidRDefault="005876AD" w:rsidP="005876AD">
      <w:pPr>
        <w:pStyle w:val="Bezproreda"/>
        <w:jc w:val="both"/>
        <w:rPr>
          <w:rFonts w:ascii="Arial" w:hAnsi="Arial" w:cs="Arial"/>
          <w:sz w:val="24"/>
          <w:szCs w:val="24"/>
          <w:lang w:eastAsia="zh-CN"/>
        </w:rPr>
      </w:pPr>
      <w:r>
        <w:rPr>
          <w:rFonts w:ascii="Arial" w:hAnsi="Arial" w:cs="Arial"/>
          <w:sz w:val="24"/>
          <w:szCs w:val="24"/>
          <w:lang w:eastAsia="zh-CN"/>
        </w:rPr>
        <w:t>Gđa. Tihana Vuković Počuč – ovo posljednje se odnosi upravo na to, za one hrvatske branitelje koji preminu u nekom od domova izvan grada Ivanić-Grada posljednje prebivalište su imali na području Grada, a ovo što ste rekli da se odnosi na područje Grada to područje Grada Ivanić-Grada je područje definirano našim Statutom tako da smatram da nema potrebe sada detaljno pobrojati naselja, odnosi se na cijelo područje koje je utvrđeno, svim grobljima na području Grada Ivanić-Grada. Ovo je zakonska formulacija, znači sve jedinice lokalne samouprave zna se koje je njihov samoupravni djelokrug i površina područja granica naselja</w:t>
      </w:r>
      <w:r w:rsidR="00955229">
        <w:rPr>
          <w:rFonts w:ascii="Arial" w:hAnsi="Arial" w:cs="Arial"/>
          <w:sz w:val="24"/>
          <w:szCs w:val="24"/>
          <w:lang w:eastAsia="zh-CN"/>
        </w:rPr>
        <w:t xml:space="preserve"> tako da mislim da to nije potrebno. </w:t>
      </w:r>
      <w:r>
        <w:rPr>
          <w:rFonts w:ascii="Arial" w:hAnsi="Arial" w:cs="Arial"/>
          <w:sz w:val="24"/>
          <w:szCs w:val="24"/>
          <w:lang w:eastAsia="zh-CN"/>
        </w:rPr>
        <w:t xml:space="preserve">    </w:t>
      </w:r>
    </w:p>
    <w:p w:rsidR="009E0BD8" w:rsidRDefault="009E0BD8" w:rsidP="00314A1A">
      <w:pPr>
        <w:pStyle w:val="Bezproreda"/>
        <w:rPr>
          <w:rFonts w:ascii="Arial" w:hAnsi="Arial" w:cs="Arial"/>
          <w:sz w:val="24"/>
          <w:szCs w:val="24"/>
          <w:lang w:eastAsia="zh-CN"/>
        </w:rPr>
      </w:pPr>
    </w:p>
    <w:p w:rsidR="00955229" w:rsidRDefault="00955229" w:rsidP="00955229">
      <w:pPr>
        <w:pStyle w:val="Bezproreda"/>
        <w:jc w:val="both"/>
        <w:rPr>
          <w:rFonts w:ascii="Arial" w:hAnsi="Arial" w:cs="Arial"/>
          <w:sz w:val="24"/>
          <w:szCs w:val="24"/>
          <w:lang w:eastAsia="zh-CN"/>
        </w:rPr>
      </w:pPr>
      <w:r>
        <w:rPr>
          <w:rFonts w:ascii="Arial" w:hAnsi="Arial" w:cs="Arial"/>
          <w:sz w:val="24"/>
          <w:szCs w:val="24"/>
          <w:lang w:eastAsia="zh-CN"/>
        </w:rPr>
        <w:t>Predsjednik Gradskog vijeća – prihvatili smo ovu sugestiju, ako će biti u narednom periodu bilo kakvih problema napraviti ćemo dopunu Odluke, ovoga trenutka je to mijenjanje Odluke u ovom smislu pa ćemo intervenirati na slijedećem vijeću ako bude bilo potrebno.</w:t>
      </w:r>
    </w:p>
    <w:p w:rsidR="00955229" w:rsidRPr="005A50E5" w:rsidRDefault="00955229" w:rsidP="00314A1A">
      <w:pPr>
        <w:pStyle w:val="Bezproreda"/>
        <w:rPr>
          <w:rFonts w:ascii="Arial" w:hAnsi="Arial" w:cs="Arial"/>
          <w:sz w:val="24"/>
          <w:szCs w:val="24"/>
          <w:lang w:eastAsia="zh-CN"/>
        </w:rPr>
      </w:pPr>
    </w:p>
    <w:p w:rsidR="00BF5852" w:rsidRPr="00E70FAB"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t>Prije pristupanja glasovanju utvrđeno je kako je sjednici Gradskog vijeća prisutno 15 vijećnika.</w:t>
      </w:r>
    </w:p>
    <w:p w:rsidR="00BF5852" w:rsidRPr="00955229" w:rsidRDefault="00BF5852" w:rsidP="00BF5852">
      <w:pPr>
        <w:pStyle w:val="Bezproreda"/>
        <w:jc w:val="both"/>
        <w:rPr>
          <w:rFonts w:ascii="Arial" w:hAnsi="Arial" w:cs="Arial"/>
          <w:sz w:val="24"/>
          <w:szCs w:val="24"/>
          <w:lang w:eastAsia="zh-CN"/>
        </w:rPr>
      </w:pPr>
      <w:r w:rsidRPr="00E70FAB">
        <w:rPr>
          <w:rFonts w:ascii="Arial" w:hAnsi="Arial" w:cs="Arial"/>
          <w:sz w:val="24"/>
          <w:szCs w:val="24"/>
          <w:lang w:eastAsia="zh-CN"/>
        </w:rPr>
        <w:t>Provedenim glasovanjem konstatirano je kako je sa 15 glasova za jednoglasno usvojena</w:t>
      </w:r>
    </w:p>
    <w:p w:rsidR="00BF5852" w:rsidRPr="006C255A" w:rsidRDefault="00BF5852" w:rsidP="00BF5852">
      <w:pPr>
        <w:spacing w:after="0" w:line="240" w:lineRule="auto"/>
        <w:jc w:val="center"/>
        <w:rPr>
          <w:rFonts w:ascii="Arial" w:eastAsia="Times New Roman" w:hAnsi="Arial" w:cs="Arial"/>
          <w:b/>
          <w:sz w:val="24"/>
          <w:szCs w:val="24"/>
          <w:lang w:eastAsia="hr-HR"/>
        </w:rPr>
      </w:pPr>
      <w:r w:rsidRPr="006C255A">
        <w:rPr>
          <w:rFonts w:ascii="Arial" w:eastAsia="Times New Roman" w:hAnsi="Arial" w:cs="Arial"/>
          <w:b/>
          <w:sz w:val="24"/>
          <w:szCs w:val="24"/>
          <w:lang w:eastAsia="hr-HR"/>
        </w:rPr>
        <w:t xml:space="preserve">O D L U K A </w:t>
      </w:r>
    </w:p>
    <w:p w:rsidR="00BF5852" w:rsidRPr="006C255A" w:rsidRDefault="00BF5852" w:rsidP="00BF5852">
      <w:pPr>
        <w:spacing w:after="0" w:line="240" w:lineRule="auto"/>
        <w:jc w:val="center"/>
        <w:rPr>
          <w:rFonts w:ascii="Arial" w:eastAsia="Times New Roman" w:hAnsi="Arial" w:cs="Arial"/>
          <w:b/>
          <w:sz w:val="24"/>
          <w:szCs w:val="24"/>
          <w:lang w:eastAsia="hr-HR"/>
        </w:rPr>
      </w:pPr>
      <w:r w:rsidRPr="006C255A">
        <w:rPr>
          <w:rFonts w:ascii="Arial" w:eastAsia="Times New Roman" w:hAnsi="Arial" w:cs="Arial"/>
          <w:b/>
          <w:sz w:val="24"/>
          <w:szCs w:val="24"/>
          <w:lang w:eastAsia="hr-HR"/>
        </w:rPr>
        <w:t xml:space="preserve">o dopuni Odluke o socijalnoj skrbi </w:t>
      </w:r>
    </w:p>
    <w:p w:rsidR="00BF5852" w:rsidRPr="006C255A" w:rsidRDefault="00BF5852" w:rsidP="00BF5852">
      <w:pPr>
        <w:pStyle w:val="Bezproreda"/>
        <w:jc w:val="center"/>
        <w:rPr>
          <w:rFonts w:ascii="Arial" w:hAnsi="Arial" w:cs="Arial"/>
          <w:sz w:val="24"/>
          <w:szCs w:val="24"/>
          <w:lang w:eastAsia="zh-CN"/>
        </w:rPr>
      </w:pPr>
    </w:p>
    <w:p w:rsidR="00BF5852" w:rsidRPr="006C255A" w:rsidRDefault="00BF5852" w:rsidP="00BF5852">
      <w:pPr>
        <w:pStyle w:val="Bezproreda"/>
        <w:jc w:val="both"/>
        <w:rPr>
          <w:rFonts w:ascii="Arial" w:hAnsi="Arial" w:cs="Arial"/>
          <w:sz w:val="24"/>
          <w:szCs w:val="24"/>
          <w:lang w:eastAsia="zh-CN"/>
        </w:rPr>
      </w:pPr>
      <w:r w:rsidRPr="006C255A">
        <w:rPr>
          <w:rFonts w:ascii="Arial" w:hAnsi="Arial" w:cs="Arial"/>
          <w:sz w:val="24"/>
          <w:szCs w:val="24"/>
          <w:lang w:eastAsia="zh-CN"/>
        </w:rPr>
        <w:t xml:space="preserve">Odluka </w:t>
      </w:r>
      <w:proofErr w:type="spellStart"/>
      <w:r w:rsidRPr="006C255A">
        <w:rPr>
          <w:rFonts w:ascii="Arial" w:hAnsi="Arial" w:cs="Arial"/>
          <w:sz w:val="24"/>
          <w:szCs w:val="24"/>
          <w:lang w:eastAsia="zh-CN"/>
        </w:rPr>
        <w:t>prileži</w:t>
      </w:r>
      <w:proofErr w:type="spellEnd"/>
      <w:r w:rsidRPr="006C255A">
        <w:rPr>
          <w:rFonts w:ascii="Arial" w:hAnsi="Arial" w:cs="Arial"/>
          <w:sz w:val="24"/>
          <w:szCs w:val="24"/>
          <w:lang w:eastAsia="zh-CN"/>
        </w:rPr>
        <w:t xml:space="preserve"> zapisniku i čini njegov sastavni dio.</w:t>
      </w:r>
    </w:p>
    <w:p w:rsidR="00BF5852" w:rsidRPr="006C255A" w:rsidRDefault="00BF5852" w:rsidP="00BF5852">
      <w:pPr>
        <w:pStyle w:val="Bezproreda"/>
        <w:jc w:val="both"/>
        <w:rPr>
          <w:rFonts w:ascii="Arial" w:hAnsi="Arial" w:cs="Arial"/>
          <w:sz w:val="24"/>
          <w:szCs w:val="24"/>
          <w:lang w:eastAsia="zh-CN"/>
        </w:rPr>
      </w:pPr>
      <w:r w:rsidRPr="006C255A">
        <w:rPr>
          <w:rFonts w:ascii="Arial" w:hAnsi="Arial" w:cs="Arial"/>
          <w:sz w:val="24"/>
          <w:szCs w:val="24"/>
          <w:lang w:eastAsia="zh-CN"/>
        </w:rPr>
        <w:t>Napomena: Odluka je u istovjetnom tekstu usvojena na sjednici Gradskog vijeća, a vijećnicima je dostavljena u materijalima za sjednicu Gradskog vijeća.</w:t>
      </w:r>
    </w:p>
    <w:p w:rsidR="00BF5852" w:rsidRDefault="00BF5852" w:rsidP="00BF5852">
      <w:pPr>
        <w:pStyle w:val="Bezproreda"/>
        <w:jc w:val="center"/>
        <w:rPr>
          <w:rFonts w:ascii="Arial" w:hAnsi="Arial" w:cs="Arial"/>
          <w:b/>
          <w:sz w:val="24"/>
          <w:szCs w:val="24"/>
          <w:lang w:eastAsia="zh-CN"/>
        </w:rPr>
      </w:pPr>
    </w:p>
    <w:p w:rsidR="00BF5852" w:rsidRDefault="00BF5852" w:rsidP="00BF5852">
      <w:pPr>
        <w:pStyle w:val="Bezproreda"/>
        <w:jc w:val="center"/>
        <w:rPr>
          <w:rFonts w:ascii="Arial" w:hAnsi="Arial" w:cs="Arial"/>
          <w:b/>
          <w:sz w:val="24"/>
          <w:szCs w:val="24"/>
          <w:lang w:eastAsia="zh-CN"/>
        </w:rPr>
      </w:pPr>
      <w:r>
        <w:rPr>
          <w:rFonts w:ascii="Arial" w:hAnsi="Arial" w:cs="Arial"/>
          <w:b/>
          <w:sz w:val="24"/>
          <w:szCs w:val="24"/>
          <w:lang w:eastAsia="zh-CN"/>
        </w:rPr>
        <w:t>9. TOČKA</w:t>
      </w:r>
    </w:p>
    <w:p w:rsidR="00BF5852" w:rsidRPr="00CA7B77" w:rsidRDefault="00955229" w:rsidP="00BF5852">
      <w:pPr>
        <w:pStyle w:val="Bezproreda"/>
        <w:rPr>
          <w:rFonts w:ascii="Arial" w:hAnsi="Arial" w:cs="Arial"/>
          <w:sz w:val="24"/>
          <w:szCs w:val="24"/>
          <w:lang w:eastAsia="zh-CN"/>
        </w:rPr>
      </w:pPr>
      <w:r>
        <w:rPr>
          <w:rFonts w:ascii="Arial" w:hAnsi="Arial" w:cs="Arial"/>
          <w:sz w:val="24"/>
          <w:szCs w:val="24"/>
          <w:lang w:eastAsia="zh-CN"/>
        </w:rPr>
        <w:t xml:space="preserve">Predsjednik Gradskog vijeća – obavijestio je nazočne da će biti još jedna sjednica Gradskog vijeća, a u kakvom će biti obliku, da li elektronskom ili će se ovako naći još nje poznato, vidjet će se kakva će biti epidemiološka situacija i kako će Stožer odrediti mjere. </w:t>
      </w:r>
    </w:p>
    <w:p w:rsidR="00BF5852" w:rsidRDefault="00BF5852" w:rsidP="00BF5852">
      <w:pPr>
        <w:pStyle w:val="Bezproreda"/>
        <w:rPr>
          <w:rFonts w:ascii="Arial" w:hAnsi="Arial" w:cs="Arial"/>
          <w:sz w:val="24"/>
          <w:szCs w:val="24"/>
          <w:lang w:eastAsia="zh-CN"/>
        </w:rPr>
      </w:pPr>
    </w:p>
    <w:p w:rsidR="00BF5852" w:rsidRPr="00CA7B77" w:rsidRDefault="00BF5852" w:rsidP="00BF5852">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 xml:space="preserve">ć-Grada dovršena je u </w:t>
      </w:r>
      <w:r w:rsidRPr="00B10A3A">
        <w:rPr>
          <w:rFonts w:ascii="Arial" w:hAnsi="Arial" w:cs="Arial"/>
          <w:sz w:val="24"/>
          <w:szCs w:val="24"/>
          <w:lang w:eastAsia="zh-CN"/>
        </w:rPr>
        <w:t xml:space="preserve">17:50 </w:t>
      </w:r>
      <w:r w:rsidRPr="00CA7B77">
        <w:rPr>
          <w:rFonts w:ascii="Arial" w:hAnsi="Arial" w:cs="Arial"/>
          <w:sz w:val="24"/>
          <w:szCs w:val="24"/>
          <w:lang w:eastAsia="zh-CN"/>
        </w:rPr>
        <w:t>sati.</w:t>
      </w:r>
    </w:p>
    <w:p w:rsidR="00BF5852" w:rsidRPr="00F42C25" w:rsidRDefault="00BF5852" w:rsidP="00577A66">
      <w:pPr>
        <w:suppressAutoHyphens/>
        <w:autoSpaceDN w:val="0"/>
        <w:spacing w:after="0" w:line="240" w:lineRule="auto"/>
        <w:jc w:val="both"/>
        <w:textAlignment w:val="baseline"/>
        <w:rPr>
          <w:rFonts w:ascii="Arial" w:hAnsi="Arial" w:cs="Arial"/>
          <w:b/>
          <w:sz w:val="24"/>
          <w:szCs w:val="24"/>
          <w:lang w:eastAsia="zh-CN"/>
        </w:rPr>
      </w:pPr>
    </w:p>
    <w:p w:rsidR="00EF4239" w:rsidRPr="00CA7B77" w:rsidRDefault="00EF4239" w:rsidP="00EF4239">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EF4239" w:rsidRDefault="00EF4239" w:rsidP="00EF4239">
      <w:pPr>
        <w:pStyle w:val="Bezproreda"/>
        <w:rPr>
          <w:rFonts w:ascii="Arial" w:hAnsi="Arial" w:cs="Arial"/>
          <w:sz w:val="24"/>
          <w:szCs w:val="24"/>
          <w:lang w:eastAsia="zh-CN"/>
        </w:rPr>
      </w:pPr>
    </w:p>
    <w:p w:rsidR="00EF4239" w:rsidRPr="00CA7B77" w:rsidRDefault="00EF4239" w:rsidP="00EF4239">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 xml:space="preserve">ć-Grada dovršena je u </w:t>
      </w:r>
      <w:r w:rsidRPr="00DF5E21">
        <w:rPr>
          <w:rFonts w:ascii="Arial" w:hAnsi="Arial" w:cs="Arial"/>
          <w:sz w:val="24"/>
          <w:szCs w:val="24"/>
          <w:lang w:eastAsia="zh-CN"/>
        </w:rPr>
        <w:t xml:space="preserve">17:40 </w:t>
      </w:r>
      <w:r w:rsidRPr="00CA7B77">
        <w:rPr>
          <w:rFonts w:ascii="Arial" w:hAnsi="Arial" w:cs="Arial"/>
          <w:sz w:val="24"/>
          <w:szCs w:val="24"/>
          <w:lang w:eastAsia="zh-CN"/>
        </w:rPr>
        <w:t>sati.</w:t>
      </w:r>
    </w:p>
    <w:p w:rsidR="008A592E" w:rsidRDefault="008A592E" w:rsidP="008A592E">
      <w:pPr>
        <w:pStyle w:val="Bezproreda"/>
        <w:jc w:val="both"/>
        <w:rPr>
          <w:rFonts w:ascii="Arial" w:hAnsi="Arial" w:cs="Arial"/>
          <w:sz w:val="24"/>
          <w:szCs w:val="24"/>
          <w:lang w:eastAsia="zh-CN"/>
        </w:rPr>
      </w:pPr>
    </w:p>
    <w:p w:rsidR="00DF2F42" w:rsidRPr="00DF2F42" w:rsidRDefault="00DF2F42" w:rsidP="00DF2F42">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hAnsi="Arial" w:cs="Arial"/>
          <w:sz w:val="24"/>
          <w:szCs w:val="24"/>
          <w:lang w:eastAsia="zh-CN"/>
        </w:rPr>
        <w:t xml:space="preserve"> </w:t>
      </w:r>
      <w:r w:rsidRPr="00DF2F42">
        <w:rPr>
          <w:rFonts w:ascii="Arial" w:eastAsia="Times New Roman" w:hAnsi="Arial" w:cs="Arial"/>
          <w:sz w:val="24"/>
          <w:szCs w:val="24"/>
          <w:lang w:eastAsia="hr-HR"/>
        </w:rPr>
        <w:t>Zapisnik izradila</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Predsjednik Gradskog vijeća</w:t>
      </w:r>
    </w:p>
    <w:p w:rsidR="00DF2F42" w:rsidRPr="00DF2F42" w:rsidRDefault="00DF2F42" w:rsidP="00DF2F42">
      <w:pPr>
        <w:widowControl w:val="0"/>
        <w:autoSpaceDE w:val="0"/>
        <w:autoSpaceDN w:val="0"/>
        <w:adjustRightInd w:val="0"/>
        <w:spacing w:after="0" w:line="240" w:lineRule="auto"/>
        <w:ind w:left="4248" w:firstLine="708"/>
        <w:rPr>
          <w:rFonts w:ascii="Arial" w:eastAsia="Times New Roman" w:hAnsi="Arial" w:cs="Arial"/>
          <w:sz w:val="24"/>
          <w:szCs w:val="24"/>
          <w:lang w:eastAsia="hr-HR"/>
        </w:rPr>
      </w:pPr>
      <w:r w:rsidRPr="00DF2F42">
        <w:rPr>
          <w:rFonts w:ascii="Arial" w:eastAsia="Times New Roman" w:hAnsi="Arial" w:cs="Arial"/>
          <w:sz w:val="24"/>
          <w:szCs w:val="24"/>
          <w:lang w:eastAsia="hr-HR"/>
        </w:rPr>
        <w:t xml:space="preserve">               Grada Ivanić-Grada</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w:t>
      </w:r>
    </w:p>
    <w:p w:rsidR="00DF2F42" w:rsidRPr="00DF2F42" w:rsidRDefault="00DF2F42" w:rsidP="00DF2F42">
      <w:pPr>
        <w:tabs>
          <w:tab w:val="left" w:pos="5747"/>
        </w:tabs>
        <w:spacing w:after="0" w:line="240" w:lineRule="auto"/>
        <w:rPr>
          <w:rFonts w:ascii="Arial" w:eastAsia="Times New Roman" w:hAnsi="Arial" w:cs="Arial"/>
          <w:sz w:val="24"/>
          <w:szCs w:val="24"/>
          <w:lang w:eastAsia="hr-HR"/>
        </w:rPr>
      </w:pPr>
      <w:r w:rsidRPr="00DF2F42">
        <w:rPr>
          <w:rFonts w:ascii="Arial" w:eastAsia="Times New Roman" w:hAnsi="Arial" w:cs="Arial"/>
          <w:sz w:val="24"/>
          <w:szCs w:val="24"/>
          <w:lang w:eastAsia="hr-HR"/>
        </w:rPr>
        <w:t xml:space="preserve">Nikolina Mužević                                                     Željko </w:t>
      </w:r>
      <w:proofErr w:type="spellStart"/>
      <w:r w:rsidRPr="00DF2F42">
        <w:rPr>
          <w:rFonts w:ascii="Arial" w:eastAsia="Times New Roman" w:hAnsi="Arial" w:cs="Arial"/>
          <w:sz w:val="24"/>
          <w:szCs w:val="24"/>
          <w:lang w:eastAsia="hr-HR"/>
        </w:rPr>
        <w:t>Pongrac</w:t>
      </w:r>
      <w:proofErr w:type="spellEnd"/>
      <w:r w:rsidRPr="00DF2F42">
        <w:rPr>
          <w:rFonts w:ascii="Arial" w:eastAsia="Times New Roman" w:hAnsi="Arial" w:cs="Arial"/>
          <w:sz w:val="24"/>
          <w:szCs w:val="24"/>
          <w:lang w:eastAsia="hr-HR"/>
        </w:rPr>
        <w:t>, pravnik kriminalist</w:t>
      </w:r>
      <w:bookmarkStart w:id="0" w:name="_GoBack"/>
      <w:bookmarkEnd w:id="0"/>
    </w:p>
    <w:sectPr w:rsidR="00DF2F42" w:rsidRPr="00DF2F4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AD" w:rsidRDefault="00B152AD">
      <w:pPr>
        <w:spacing w:after="0" w:line="240" w:lineRule="auto"/>
      </w:pPr>
      <w:r>
        <w:separator/>
      </w:r>
    </w:p>
  </w:endnote>
  <w:endnote w:type="continuationSeparator" w:id="0">
    <w:p w:rsidR="00B152AD" w:rsidRDefault="00B1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EndPr/>
    <w:sdtContent>
      <w:p w:rsidR="009A79A9" w:rsidRDefault="009A79A9">
        <w:pPr>
          <w:pStyle w:val="Podnoje"/>
          <w:jc w:val="right"/>
        </w:pPr>
        <w:r>
          <w:fldChar w:fldCharType="begin"/>
        </w:r>
        <w:r>
          <w:instrText>PAGE   \* MERGEFORMAT</w:instrText>
        </w:r>
        <w:r>
          <w:fldChar w:fldCharType="separate"/>
        </w:r>
        <w:r w:rsidR="00955229">
          <w:rPr>
            <w:noProof/>
          </w:rPr>
          <w:t>25</w:t>
        </w:r>
        <w:r>
          <w:fldChar w:fldCharType="end"/>
        </w:r>
      </w:p>
    </w:sdtContent>
  </w:sdt>
  <w:p w:rsidR="009A79A9" w:rsidRDefault="009A79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AD" w:rsidRDefault="00B152AD">
      <w:pPr>
        <w:spacing w:after="0" w:line="240" w:lineRule="auto"/>
      </w:pPr>
      <w:r>
        <w:separator/>
      </w:r>
    </w:p>
  </w:footnote>
  <w:footnote w:type="continuationSeparator" w:id="0">
    <w:p w:rsidR="00B152AD" w:rsidRDefault="00B15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3B5"/>
    <w:multiLevelType w:val="hybridMultilevel"/>
    <w:tmpl w:val="F4063850"/>
    <w:lvl w:ilvl="0" w:tplc="FFB09364">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1278D2"/>
    <w:multiLevelType w:val="hybridMultilevel"/>
    <w:tmpl w:val="C6E263BE"/>
    <w:lvl w:ilvl="0" w:tplc="A12CB95E">
      <w:start w:val="1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nsid w:val="41324EBA"/>
    <w:multiLevelType w:val="multilevel"/>
    <w:tmpl w:val="02609C58"/>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527930"/>
    <w:multiLevelType w:val="hybridMultilevel"/>
    <w:tmpl w:val="B574CB6C"/>
    <w:lvl w:ilvl="0" w:tplc="A0E056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4671212B"/>
    <w:multiLevelType w:val="multilevel"/>
    <w:tmpl w:val="AA96C0D4"/>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96E3DEA"/>
    <w:multiLevelType w:val="hybridMultilevel"/>
    <w:tmpl w:val="A344D54C"/>
    <w:lvl w:ilvl="0" w:tplc="55DE96B8">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6E517B26"/>
    <w:multiLevelType w:val="hybridMultilevel"/>
    <w:tmpl w:val="7960E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4"/>
  </w:num>
  <w:num w:numId="7">
    <w:abstractNumId w:val="0"/>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8B"/>
    <w:rsid w:val="00002176"/>
    <w:rsid w:val="000103EC"/>
    <w:rsid w:val="000126C6"/>
    <w:rsid w:val="00014957"/>
    <w:rsid w:val="00021241"/>
    <w:rsid w:val="00025654"/>
    <w:rsid w:val="0002583C"/>
    <w:rsid w:val="00030B99"/>
    <w:rsid w:val="00032671"/>
    <w:rsid w:val="0004736C"/>
    <w:rsid w:val="000535D0"/>
    <w:rsid w:val="000613AB"/>
    <w:rsid w:val="00065B9C"/>
    <w:rsid w:val="000709A1"/>
    <w:rsid w:val="00072FF5"/>
    <w:rsid w:val="0007354B"/>
    <w:rsid w:val="00075845"/>
    <w:rsid w:val="00076934"/>
    <w:rsid w:val="00076E04"/>
    <w:rsid w:val="000803A0"/>
    <w:rsid w:val="000804A0"/>
    <w:rsid w:val="00081549"/>
    <w:rsid w:val="00092E0E"/>
    <w:rsid w:val="000942F2"/>
    <w:rsid w:val="00096BD3"/>
    <w:rsid w:val="00097E44"/>
    <w:rsid w:val="000A14EF"/>
    <w:rsid w:val="000A2CF7"/>
    <w:rsid w:val="000A599F"/>
    <w:rsid w:val="000A617A"/>
    <w:rsid w:val="000B51E8"/>
    <w:rsid w:val="000B6FEF"/>
    <w:rsid w:val="000C2F07"/>
    <w:rsid w:val="000C6463"/>
    <w:rsid w:val="000C68E5"/>
    <w:rsid w:val="000D060C"/>
    <w:rsid w:val="000D1E13"/>
    <w:rsid w:val="000D37EA"/>
    <w:rsid w:val="000F0E20"/>
    <w:rsid w:val="000F3978"/>
    <w:rsid w:val="000F61AB"/>
    <w:rsid w:val="00102327"/>
    <w:rsid w:val="0010609F"/>
    <w:rsid w:val="00112C5B"/>
    <w:rsid w:val="00124701"/>
    <w:rsid w:val="00125468"/>
    <w:rsid w:val="00125E0C"/>
    <w:rsid w:val="00125E67"/>
    <w:rsid w:val="00130345"/>
    <w:rsid w:val="00134317"/>
    <w:rsid w:val="00145420"/>
    <w:rsid w:val="00147EB4"/>
    <w:rsid w:val="00176E92"/>
    <w:rsid w:val="001823BF"/>
    <w:rsid w:val="00184DBC"/>
    <w:rsid w:val="00185DB4"/>
    <w:rsid w:val="0018632E"/>
    <w:rsid w:val="0019218E"/>
    <w:rsid w:val="001959D0"/>
    <w:rsid w:val="001A30F6"/>
    <w:rsid w:val="001A440B"/>
    <w:rsid w:val="001A64AC"/>
    <w:rsid w:val="001B23E0"/>
    <w:rsid w:val="001B2C7B"/>
    <w:rsid w:val="001B4543"/>
    <w:rsid w:val="001B7860"/>
    <w:rsid w:val="001D32B6"/>
    <w:rsid w:val="001E5092"/>
    <w:rsid w:val="001F6415"/>
    <w:rsid w:val="00203793"/>
    <w:rsid w:val="00211FA7"/>
    <w:rsid w:val="002221A4"/>
    <w:rsid w:val="00241AD0"/>
    <w:rsid w:val="00241ECF"/>
    <w:rsid w:val="0025125D"/>
    <w:rsid w:val="00253F61"/>
    <w:rsid w:val="00256EDE"/>
    <w:rsid w:val="0027581B"/>
    <w:rsid w:val="002816B2"/>
    <w:rsid w:val="00284E99"/>
    <w:rsid w:val="002918BF"/>
    <w:rsid w:val="00294503"/>
    <w:rsid w:val="002947C5"/>
    <w:rsid w:val="002A6A09"/>
    <w:rsid w:val="002A75AC"/>
    <w:rsid w:val="002B1B92"/>
    <w:rsid w:val="002B4B32"/>
    <w:rsid w:val="002B546F"/>
    <w:rsid w:val="002B70F2"/>
    <w:rsid w:val="002C2DF2"/>
    <w:rsid w:val="002D6FB4"/>
    <w:rsid w:val="002E0263"/>
    <w:rsid w:val="002E309A"/>
    <w:rsid w:val="002F014D"/>
    <w:rsid w:val="002F28DD"/>
    <w:rsid w:val="002F57A0"/>
    <w:rsid w:val="002F6EF7"/>
    <w:rsid w:val="00305036"/>
    <w:rsid w:val="00311CF5"/>
    <w:rsid w:val="00312DCD"/>
    <w:rsid w:val="00314260"/>
    <w:rsid w:val="00314A1A"/>
    <w:rsid w:val="0032027A"/>
    <w:rsid w:val="00320963"/>
    <w:rsid w:val="00324A2F"/>
    <w:rsid w:val="003357AF"/>
    <w:rsid w:val="00341244"/>
    <w:rsid w:val="00342800"/>
    <w:rsid w:val="00346BAF"/>
    <w:rsid w:val="00351482"/>
    <w:rsid w:val="00353605"/>
    <w:rsid w:val="00361111"/>
    <w:rsid w:val="003614B3"/>
    <w:rsid w:val="00365DC8"/>
    <w:rsid w:val="003732E7"/>
    <w:rsid w:val="00373E0C"/>
    <w:rsid w:val="003778C3"/>
    <w:rsid w:val="003808DA"/>
    <w:rsid w:val="00382D00"/>
    <w:rsid w:val="0038628E"/>
    <w:rsid w:val="0038665C"/>
    <w:rsid w:val="0039595A"/>
    <w:rsid w:val="003B363B"/>
    <w:rsid w:val="003B6ACD"/>
    <w:rsid w:val="003B77EF"/>
    <w:rsid w:val="003C72B3"/>
    <w:rsid w:val="003D7DF7"/>
    <w:rsid w:val="003E2043"/>
    <w:rsid w:val="003E426C"/>
    <w:rsid w:val="003E43E3"/>
    <w:rsid w:val="003E596C"/>
    <w:rsid w:val="003E76EB"/>
    <w:rsid w:val="003F4AAA"/>
    <w:rsid w:val="00404B63"/>
    <w:rsid w:val="00406F86"/>
    <w:rsid w:val="00421754"/>
    <w:rsid w:val="0042632E"/>
    <w:rsid w:val="00426B9E"/>
    <w:rsid w:val="00432149"/>
    <w:rsid w:val="00435346"/>
    <w:rsid w:val="00454639"/>
    <w:rsid w:val="00470F92"/>
    <w:rsid w:val="00471498"/>
    <w:rsid w:val="00472798"/>
    <w:rsid w:val="00473D64"/>
    <w:rsid w:val="004743EA"/>
    <w:rsid w:val="00475737"/>
    <w:rsid w:val="00477907"/>
    <w:rsid w:val="0048314B"/>
    <w:rsid w:val="0049312D"/>
    <w:rsid w:val="004A3529"/>
    <w:rsid w:val="004B4673"/>
    <w:rsid w:val="004C0672"/>
    <w:rsid w:val="004C11E2"/>
    <w:rsid w:val="004C3C9B"/>
    <w:rsid w:val="004C6680"/>
    <w:rsid w:val="004D1CD5"/>
    <w:rsid w:val="004D2E71"/>
    <w:rsid w:val="004D6F72"/>
    <w:rsid w:val="004F0D96"/>
    <w:rsid w:val="004F61CB"/>
    <w:rsid w:val="004F7FCC"/>
    <w:rsid w:val="00512D1D"/>
    <w:rsid w:val="00513211"/>
    <w:rsid w:val="00514971"/>
    <w:rsid w:val="00514B17"/>
    <w:rsid w:val="005150B3"/>
    <w:rsid w:val="00523D29"/>
    <w:rsid w:val="00524B43"/>
    <w:rsid w:val="00526080"/>
    <w:rsid w:val="005421BD"/>
    <w:rsid w:val="00542507"/>
    <w:rsid w:val="00557856"/>
    <w:rsid w:val="005637F2"/>
    <w:rsid w:val="005679BF"/>
    <w:rsid w:val="005736B2"/>
    <w:rsid w:val="00574456"/>
    <w:rsid w:val="00577A66"/>
    <w:rsid w:val="005809F6"/>
    <w:rsid w:val="0058325B"/>
    <w:rsid w:val="005876AD"/>
    <w:rsid w:val="0059305A"/>
    <w:rsid w:val="005944F9"/>
    <w:rsid w:val="005951B4"/>
    <w:rsid w:val="00595556"/>
    <w:rsid w:val="00596C9D"/>
    <w:rsid w:val="005A0C1C"/>
    <w:rsid w:val="005A2B08"/>
    <w:rsid w:val="005A50E5"/>
    <w:rsid w:val="005A5BC6"/>
    <w:rsid w:val="005A6DD2"/>
    <w:rsid w:val="005B04D7"/>
    <w:rsid w:val="005B3436"/>
    <w:rsid w:val="005B426E"/>
    <w:rsid w:val="005B4AF7"/>
    <w:rsid w:val="005B5AF4"/>
    <w:rsid w:val="005B6054"/>
    <w:rsid w:val="005B7B50"/>
    <w:rsid w:val="005B7C9B"/>
    <w:rsid w:val="005B7F63"/>
    <w:rsid w:val="005C7585"/>
    <w:rsid w:val="005C79AF"/>
    <w:rsid w:val="005C7DAD"/>
    <w:rsid w:val="005D1559"/>
    <w:rsid w:val="005D34BF"/>
    <w:rsid w:val="005E0E5E"/>
    <w:rsid w:val="005F2E30"/>
    <w:rsid w:val="00601B0C"/>
    <w:rsid w:val="006032C0"/>
    <w:rsid w:val="00604490"/>
    <w:rsid w:val="00611740"/>
    <w:rsid w:val="0061565B"/>
    <w:rsid w:val="00620552"/>
    <w:rsid w:val="00622343"/>
    <w:rsid w:val="00624C3B"/>
    <w:rsid w:val="00630162"/>
    <w:rsid w:val="00632244"/>
    <w:rsid w:val="00634B9A"/>
    <w:rsid w:val="006355CE"/>
    <w:rsid w:val="00636302"/>
    <w:rsid w:val="006365EA"/>
    <w:rsid w:val="00636F5A"/>
    <w:rsid w:val="00637933"/>
    <w:rsid w:val="00650722"/>
    <w:rsid w:val="006508DF"/>
    <w:rsid w:val="00660333"/>
    <w:rsid w:val="006674A9"/>
    <w:rsid w:val="00670E5B"/>
    <w:rsid w:val="00673E9A"/>
    <w:rsid w:val="00674CE7"/>
    <w:rsid w:val="006757EA"/>
    <w:rsid w:val="00687267"/>
    <w:rsid w:val="00692454"/>
    <w:rsid w:val="00696AE3"/>
    <w:rsid w:val="006A0E62"/>
    <w:rsid w:val="006A1124"/>
    <w:rsid w:val="006B49AB"/>
    <w:rsid w:val="006C10D3"/>
    <w:rsid w:val="006C1D61"/>
    <w:rsid w:val="006D61F0"/>
    <w:rsid w:val="006F5D33"/>
    <w:rsid w:val="00711C1A"/>
    <w:rsid w:val="007254BB"/>
    <w:rsid w:val="00727577"/>
    <w:rsid w:val="00727F67"/>
    <w:rsid w:val="00732E34"/>
    <w:rsid w:val="00736D08"/>
    <w:rsid w:val="00740146"/>
    <w:rsid w:val="007504F1"/>
    <w:rsid w:val="00765293"/>
    <w:rsid w:val="00765396"/>
    <w:rsid w:val="0079169F"/>
    <w:rsid w:val="007916F4"/>
    <w:rsid w:val="007A0E88"/>
    <w:rsid w:val="007A63E4"/>
    <w:rsid w:val="007B2274"/>
    <w:rsid w:val="007B4D16"/>
    <w:rsid w:val="007C152B"/>
    <w:rsid w:val="007C4793"/>
    <w:rsid w:val="007D1412"/>
    <w:rsid w:val="007D2DD6"/>
    <w:rsid w:val="007D509D"/>
    <w:rsid w:val="007D7390"/>
    <w:rsid w:val="007E17F5"/>
    <w:rsid w:val="007E38A9"/>
    <w:rsid w:val="007F09B0"/>
    <w:rsid w:val="00802114"/>
    <w:rsid w:val="00805C16"/>
    <w:rsid w:val="00811C46"/>
    <w:rsid w:val="0081398E"/>
    <w:rsid w:val="00815324"/>
    <w:rsid w:val="00817AC2"/>
    <w:rsid w:val="008225E3"/>
    <w:rsid w:val="00824EBE"/>
    <w:rsid w:val="008358A1"/>
    <w:rsid w:val="00840A22"/>
    <w:rsid w:val="00841053"/>
    <w:rsid w:val="0084315A"/>
    <w:rsid w:val="00850053"/>
    <w:rsid w:val="00850997"/>
    <w:rsid w:val="00852E31"/>
    <w:rsid w:val="00854A50"/>
    <w:rsid w:val="00856785"/>
    <w:rsid w:val="00856B6D"/>
    <w:rsid w:val="00860B4E"/>
    <w:rsid w:val="00861042"/>
    <w:rsid w:val="00861596"/>
    <w:rsid w:val="0086307F"/>
    <w:rsid w:val="008662B4"/>
    <w:rsid w:val="00866492"/>
    <w:rsid w:val="00877DF4"/>
    <w:rsid w:val="00881722"/>
    <w:rsid w:val="00881B68"/>
    <w:rsid w:val="00884A14"/>
    <w:rsid w:val="0089154B"/>
    <w:rsid w:val="0089399F"/>
    <w:rsid w:val="008A16E6"/>
    <w:rsid w:val="008A1ADB"/>
    <w:rsid w:val="008A26E9"/>
    <w:rsid w:val="008A592E"/>
    <w:rsid w:val="008B26F5"/>
    <w:rsid w:val="008B6022"/>
    <w:rsid w:val="008B6B7E"/>
    <w:rsid w:val="008C0CE2"/>
    <w:rsid w:val="008C7D12"/>
    <w:rsid w:val="008D3456"/>
    <w:rsid w:val="008F08C6"/>
    <w:rsid w:val="008F091B"/>
    <w:rsid w:val="008F11F0"/>
    <w:rsid w:val="008F310E"/>
    <w:rsid w:val="00904039"/>
    <w:rsid w:val="0091154F"/>
    <w:rsid w:val="0091460E"/>
    <w:rsid w:val="0095207F"/>
    <w:rsid w:val="00955229"/>
    <w:rsid w:val="0096489E"/>
    <w:rsid w:val="00964DBE"/>
    <w:rsid w:val="009740BA"/>
    <w:rsid w:val="00974B88"/>
    <w:rsid w:val="00977931"/>
    <w:rsid w:val="00981743"/>
    <w:rsid w:val="00994F71"/>
    <w:rsid w:val="009A119A"/>
    <w:rsid w:val="009A73AA"/>
    <w:rsid w:val="009A79A9"/>
    <w:rsid w:val="009B238A"/>
    <w:rsid w:val="009B384D"/>
    <w:rsid w:val="009B5FEE"/>
    <w:rsid w:val="009B779D"/>
    <w:rsid w:val="009C22C5"/>
    <w:rsid w:val="009C3E31"/>
    <w:rsid w:val="009C538A"/>
    <w:rsid w:val="009C5445"/>
    <w:rsid w:val="009C7769"/>
    <w:rsid w:val="009D34B9"/>
    <w:rsid w:val="009E0344"/>
    <w:rsid w:val="009E0BD8"/>
    <w:rsid w:val="009E24B7"/>
    <w:rsid w:val="009E29B3"/>
    <w:rsid w:val="009E3548"/>
    <w:rsid w:val="00A04230"/>
    <w:rsid w:val="00A04B1A"/>
    <w:rsid w:val="00A12648"/>
    <w:rsid w:val="00A14456"/>
    <w:rsid w:val="00A1472D"/>
    <w:rsid w:val="00A15F40"/>
    <w:rsid w:val="00A172A6"/>
    <w:rsid w:val="00A20F91"/>
    <w:rsid w:val="00A267B6"/>
    <w:rsid w:val="00A33CEF"/>
    <w:rsid w:val="00A40E38"/>
    <w:rsid w:val="00A470C6"/>
    <w:rsid w:val="00A527C4"/>
    <w:rsid w:val="00A55699"/>
    <w:rsid w:val="00A57702"/>
    <w:rsid w:val="00A57987"/>
    <w:rsid w:val="00A60253"/>
    <w:rsid w:val="00A628DC"/>
    <w:rsid w:val="00A70784"/>
    <w:rsid w:val="00A73304"/>
    <w:rsid w:val="00A7469B"/>
    <w:rsid w:val="00A82776"/>
    <w:rsid w:val="00A960B4"/>
    <w:rsid w:val="00AA3A68"/>
    <w:rsid w:val="00AA49F7"/>
    <w:rsid w:val="00AA7B7F"/>
    <w:rsid w:val="00AB5206"/>
    <w:rsid w:val="00AB56A9"/>
    <w:rsid w:val="00AC2F04"/>
    <w:rsid w:val="00AC4A31"/>
    <w:rsid w:val="00AD52E3"/>
    <w:rsid w:val="00AD5F0F"/>
    <w:rsid w:val="00AD6238"/>
    <w:rsid w:val="00AE6418"/>
    <w:rsid w:val="00AF1EF3"/>
    <w:rsid w:val="00AF25D1"/>
    <w:rsid w:val="00B02C4E"/>
    <w:rsid w:val="00B04BE3"/>
    <w:rsid w:val="00B079EE"/>
    <w:rsid w:val="00B13213"/>
    <w:rsid w:val="00B152AD"/>
    <w:rsid w:val="00B16178"/>
    <w:rsid w:val="00B2115D"/>
    <w:rsid w:val="00B2263C"/>
    <w:rsid w:val="00B32EC6"/>
    <w:rsid w:val="00B372C2"/>
    <w:rsid w:val="00B4455C"/>
    <w:rsid w:val="00B467A7"/>
    <w:rsid w:val="00B50065"/>
    <w:rsid w:val="00B50EFD"/>
    <w:rsid w:val="00B53726"/>
    <w:rsid w:val="00B65653"/>
    <w:rsid w:val="00B67E09"/>
    <w:rsid w:val="00B706EE"/>
    <w:rsid w:val="00B769D4"/>
    <w:rsid w:val="00B773CD"/>
    <w:rsid w:val="00B86964"/>
    <w:rsid w:val="00B90638"/>
    <w:rsid w:val="00B90FEB"/>
    <w:rsid w:val="00B95543"/>
    <w:rsid w:val="00BC6B63"/>
    <w:rsid w:val="00BD2357"/>
    <w:rsid w:val="00BD43DA"/>
    <w:rsid w:val="00BD6E83"/>
    <w:rsid w:val="00BE03B5"/>
    <w:rsid w:val="00BE6714"/>
    <w:rsid w:val="00BE6AE4"/>
    <w:rsid w:val="00BF03C6"/>
    <w:rsid w:val="00BF5852"/>
    <w:rsid w:val="00C03F93"/>
    <w:rsid w:val="00C3119D"/>
    <w:rsid w:val="00C317BA"/>
    <w:rsid w:val="00C33E8D"/>
    <w:rsid w:val="00C35AEB"/>
    <w:rsid w:val="00C54871"/>
    <w:rsid w:val="00C7588F"/>
    <w:rsid w:val="00C8739C"/>
    <w:rsid w:val="00C9448B"/>
    <w:rsid w:val="00CA5241"/>
    <w:rsid w:val="00CB4523"/>
    <w:rsid w:val="00CC1A5C"/>
    <w:rsid w:val="00CC32BA"/>
    <w:rsid w:val="00CD464E"/>
    <w:rsid w:val="00CD75E9"/>
    <w:rsid w:val="00CF11E2"/>
    <w:rsid w:val="00CF4376"/>
    <w:rsid w:val="00CF5152"/>
    <w:rsid w:val="00D02FD9"/>
    <w:rsid w:val="00D05C81"/>
    <w:rsid w:val="00D06630"/>
    <w:rsid w:val="00D10CE2"/>
    <w:rsid w:val="00D10ECA"/>
    <w:rsid w:val="00D14C4D"/>
    <w:rsid w:val="00D14E05"/>
    <w:rsid w:val="00D15668"/>
    <w:rsid w:val="00D20EE9"/>
    <w:rsid w:val="00D241B9"/>
    <w:rsid w:val="00D3332A"/>
    <w:rsid w:val="00D343B1"/>
    <w:rsid w:val="00D34F63"/>
    <w:rsid w:val="00D3577B"/>
    <w:rsid w:val="00D40BCD"/>
    <w:rsid w:val="00D56819"/>
    <w:rsid w:val="00D60893"/>
    <w:rsid w:val="00D6333D"/>
    <w:rsid w:val="00D642A6"/>
    <w:rsid w:val="00D6488B"/>
    <w:rsid w:val="00D64B41"/>
    <w:rsid w:val="00D66912"/>
    <w:rsid w:val="00D66E35"/>
    <w:rsid w:val="00D729EB"/>
    <w:rsid w:val="00D755A3"/>
    <w:rsid w:val="00D81716"/>
    <w:rsid w:val="00D85DAE"/>
    <w:rsid w:val="00DA0BDE"/>
    <w:rsid w:val="00DB3B6A"/>
    <w:rsid w:val="00DB3CAE"/>
    <w:rsid w:val="00DB544F"/>
    <w:rsid w:val="00DC1525"/>
    <w:rsid w:val="00DD02CC"/>
    <w:rsid w:val="00DD7FCC"/>
    <w:rsid w:val="00DF2F42"/>
    <w:rsid w:val="00DF31B3"/>
    <w:rsid w:val="00DF61E6"/>
    <w:rsid w:val="00E03D99"/>
    <w:rsid w:val="00E070F3"/>
    <w:rsid w:val="00E106E7"/>
    <w:rsid w:val="00E21563"/>
    <w:rsid w:val="00E226BD"/>
    <w:rsid w:val="00E25F6E"/>
    <w:rsid w:val="00E33837"/>
    <w:rsid w:val="00E40119"/>
    <w:rsid w:val="00E422A3"/>
    <w:rsid w:val="00E42C05"/>
    <w:rsid w:val="00E4589A"/>
    <w:rsid w:val="00E54A7E"/>
    <w:rsid w:val="00E54FDF"/>
    <w:rsid w:val="00E56774"/>
    <w:rsid w:val="00E6284B"/>
    <w:rsid w:val="00E62F84"/>
    <w:rsid w:val="00E656B3"/>
    <w:rsid w:val="00E67A42"/>
    <w:rsid w:val="00E70C1E"/>
    <w:rsid w:val="00E73F83"/>
    <w:rsid w:val="00E86CA5"/>
    <w:rsid w:val="00E9017D"/>
    <w:rsid w:val="00E902A7"/>
    <w:rsid w:val="00E951E5"/>
    <w:rsid w:val="00EA7622"/>
    <w:rsid w:val="00EB096B"/>
    <w:rsid w:val="00EB7973"/>
    <w:rsid w:val="00EB7C2A"/>
    <w:rsid w:val="00EC18D2"/>
    <w:rsid w:val="00EC343C"/>
    <w:rsid w:val="00ED1819"/>
    <w:rsid w:val="00ED4231"/>
    <w:rsid w:val="00EE0731"/>
    <w:rsid w:val="00EE5AF6"/>
    <w:rsid w:val="00EF0DE0"/>
    <w:rsid w:val="00EF0E8D"/>
    <w:rsid w:val="00EF133A"/>
    <w:rsid w:val="00EF1FAB"/>
    <w:rsid w:val="00EF4239"/>
    <w:rsid w:val="00EF6E34"/>
    <w:rsid w:val="00F00A25"/>
    <w:rsid w:val="00F0457E"/>
    <w:rsid w:val="00F113EE"/>
    <w:rsid w:val="00F135C3"/>
    <w:rsid w:val="00F32F14"/>
    <w:rsid w:val="00F3363F"/>
    <w:rsid w:val="00F34E4A"/>
    <w:rsid w:val="00F41974"/>
    <w:rsid w:val="00F477FC"/>
    <w:rsid w:val="00F54F50"/>
    <w:rsid w:val="00F57C9C"/>
    <w:rsid w:val="00F634B0"/>
    <w:rsid w:val="00F67E0A"/>
    <w:rsid w:val="00F723E0"/>
    <w:rsid w:val="00F7357F"/>
    <w:rsid w:val="00F83CFA"/>
    <w:rsid w:val="00F84AA9"/>
    <w:rsid w:val="00F910AF"/>
    <w:rsid w:val="00FC3B82"/>
    <w:rsid w:val="00FD0F9C"/>
    <w:rsid w:val="00FD766A"/>
    <w:rsid w:val="00FF1613"/>
    <w:rsid w:val="00FF1695"/>
    <w:rsid w:val="00FF18C3"/>
    <w:rsid w:val="00FF3BBE"/>
    <w:rsid w:val="00FF5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 w:type="paragraph" w:customStyle="1" w:styleId="GLAVNI1">
    <w:name w:val="GLAVNI 1"/>
    <w:basedOn w:val="Normal"/>
    <w:rsid w:val="005B5AF4"/>
    <w:pPr>
      <w:spacing w:after="0" w:line="240" w:lineRule="auto"/>
      <w:jc w:val="both"/>
    </w:pPr>
    <w:rPr>
      <w:rFonts w:ascii="Times New Roman" w:eastAsia="Times New Roman" w:hAnsi="Times New Roman" w:cs="Times New Roman"/>
      <w:b/>
      <w:sz w:val="24"/>
      <w:szCs w:val="24"/>
      <w:lang w:val="en-GB" w:eastAsia="hr-HR"/>
    </w:rPr>
  </w:style>
  <w:style w:type="paragraph" w:customStyle="1" w:styleId="Standard">
    <w:name w:val="Standard"/>
    <w:rsid w:val="00BF5852"/>
    <w:pPr>
      <w:suppressAutoHyphens/>
      <w:autoSpaceDN w:val="0"/>
      <w:textAlignment w:val="baseline"/>
    </w:pPr>
    <w:rPr>
      <w:rFonts w:ascii="Calibri" w:eastAsia="Calibri" w:hAnsi="Calibri" w:cs="Times New Roman"/>
      <w:kern w:val="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 w:type="paragraph" w:customStyle="1" w:styleId="GLAVNI1">
    <w:name w:val="GLAVNI 1"/>
    <w:basedOn w:val="Normal"/>
    <w:rsid w:val="005B5AF4"/>
    <w:pPr>
      <w:spacing w:after="0" w:line="240" w:lineRule="auto"/>
      <w:jc w:val="both"/>
    </w:pPr>
    <w:rPr>
      <w:rFonts w:ascii="Times New Roman" w:eastAsia="Times New Roman" w:hAnsi="Times New Roman" w:cs="Times New Roman"/>
      <w:b/>
      <w:sz w:val="24"/>
      <w:szCs w:val="24"/>
      <w:lang w:val="en-GB" w:eastAsia="hr-HR"/>
    </w:rPr>
  </w:style>
  <w:style w:type="paragraph" w:customStyle="1" w:styleId="Standard">
    <w:name w:val="Standard"/>
    <w:rsid w:val="00BF5852"/>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D0AB-6B44-42F9-9D1F-B37B7F325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52029</TotalTime>
  <Pages>25</Pages>
  <Words>11901</Words>
  <Characters>67839</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366</cp:revision>
  <cp:lastPrinted>2020-07-20T10:10:00Z</cp:lastPrinted>
  <dcterms:created xsi:type="dcterms:W3CDTF">2020-07-20T06:30:00Z</dcterms:created>
  <dcterms:modified xsi:type="dcterms:W3CDTF">2020-12-22T07:10:00Z</dcterms:modified>
</cp:coreProperties>
</file>