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0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1"/>
        <w:gridCol w:w="1731"/>
        <w:gridCol w:w="1732"/>
        <w:gridCol w:w="1732"/>
        <w:gridCol w:w="1732"/>
        <w:gridCol w:w="1732"/>
        <w:gridCol w:w="2099"/>
        <w:gridCol w:w="1729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32D8618" w:rsidR="003B1F3D" w:rsidRDefault="002623E8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U______</w:t>
      </w:r>
      <w:r w:rsidR="00A578EB">
        <w:rPr>
          <w:rFonts w:ascii="Times New Roman" w:hAnsi="Times New Roman" w:cs="Times New Roman"/>
        </w:rPr>
        <w:t xml:space="preserve">______________, </w:t>
      </w:r>
      <w:bookmarkStart w:id="1" w:name="_GoBack"/>
      <w:bookmarkEnd w:id="1"/>
      <w:r>
        <w:rPr>
          <w:rFonts w:ascii="Times New Roman" w:hAnsi="Times New Roman" w:cs="Times New Roman"/>
        </w:rPr>
        <w:t>2026</w:t>
      </w:r>
      <w:r w:rsidR="003B1F3D">
        <w:rPr>
          <w:rFonts w:ascii="Times New Roman" w:hAnsi="Times New Roman" w:cs="Times New Roman"/>
        </w:rPr>
        <w:t xml:space="preserve">. </w:t>
      </w:r>
      <w:r w:rsidR="005C32AE">
        <w:rPr>
          <w:rFonts w:ascii="Times New Roman" w:hAnsi="Times New Roman" w:cs="Times New Roman"/>
        </w:rPr>
        <w:t>g</w:t>
      </w:r>
      <w:r w:rsidR="003B1F3D">
        <w:rPr>
          <w:rFonts w:ascii="Times New Roman" w:hAnsi="Times New Roman" w:cs="Times New Roman"/>
        </w:rPr>
        <w:t>odine</w:t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  <w:r w:rsidR="003B1F3D">
        <w:rPr>
          <w:rFonts w:ascii="Times New Roman" w:hAnsi="Times New Roman" w:cs="Times New Roman"/>
        </w:rPr>
        <w:tab/>
      </w:r>
    </w:p>
    <w:p w14:paraId="7F11B921" w14:textId="74723CA2" w:rsidR="007A0C81" w:rsidRDefault="00C9460C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B1F3D">
        <w:rPr>
          <w:rFonts w:ascii="Times New Roman" w:hAnsi="Times New Roman" w:cs="Times New Roman"/>
        </w:rPr>
        <w:t>Potpis:____________</w:t>
      </w:r>
      <w:bookmarkEnd w:id="0"/>
      <w:r w:rsidR="004B61BE">
        <w:rPr>
          <w:rFonts w:ascii="Times New Roman" w:hAnsi="Times New Roman" w:cs="Times New Roman"/>
        </w:rPr>
        <w:t>________________________</w:t>
      </w:r>
    </w:p>
    <w:p w14:paraId="75D60CE6" w14:textId="31500EE1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B61BE" w:rsidRPr="004B61BE" w:rsidSect="005C32AE">
      <w:footerReference w:type="default" r:id="rId11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D067A" w14:textId="77777777" w:rsidR="006A5791" w:rsidRDefault="006A5791">
      <w:r>
        <w:separator/>
      </w:r>
    </w:p>
  </w:endnote>
  <w:endnote w:type="continuationSeparator" w:id="0">
    <w:p w14:paraId="2292F0C9" w14:textId="77777777" w:rsidR="006A5791" w:rsidRDefault="006A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DB304" w14:textId="77777777" w:rsidR="006A5791" w:rsidRDefault="006A5791">
      <w:r>
        <w:separator/>
      </w:r>
    </w:p>
  </w:footnote>
  <w:footnote w:type="continuationSeparator" w:id="0">
    <w:p w14:paraId="7E337FF4" w14:textId="77777777" w:rsidR="006A5791" w:rsidRDefault="006A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13"/>
    <w:rsid w:val="00046560"/>
    <w:rsid w:val="0006311D"/>
    <w:rsid w:val="000A08EB"/>
    <w:rsid w:val="000D3117"/>
    <w:rsid w:val="001418E5"/>
    <w:rsid w:val="00224E04"/>
    <w:rsid w:val="00225161"/>
    <w:rsid w:val="002623E8"/>
    <w:rsid w:val="00307AB5"/>
    <w:rsid w:val="003B1F3D"/>
    <w:rsid w:val="003C37B7"/>
    <w:rsid w:val="003C60A3"/>
    <w:rsid w:val="00406D3C"/>
    <w:rsid w:val="00436A44"/>
    <w:rsid w:val="004B61BE"/>
    <w:rsid w:val="004C75A0"/>
    <w:rsid w:val="005474C1"/>
    <w:rsid w:val="005C32AE"/>
    <w:rsid w:val="00674B6A"/>
    <w:rsid w:val="006A5791"/>
    <w:rsid w:val="006C7372"/>
    <w:rsid w:val="007A0C81"/>
    <w:rsid w:val="0092517D"/>
    <w:rsid w:val="0095656B"/>
    <w:rsid w:val="00A13F49"/>
    <w:rsid w:val="00A578EB"/>
    <w:rsid w:val="00AC5662"/>
    <w:rsid w:val="00AC5F13"/>
    <w:rsid w:val="00B41EB2"/>
    <w:rsid w:val="00B61752"/>
    <w:rsid w:val="00B91689"/>
    <w:rsid w:val="00B9696E"/>
    <w:rsid w:val="00BF1A75"/>
    <w:rsid w:val="00C137C5"/>
    <w:rsid w:val="00C9460C"/>
    <w:rsid w:val="00CC304D"/>
    <w:rsid w:val="00CF341B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0F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897EF-749C-4F8A-8120-76FB0F73230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27DD5-D049-4DA2-B975-0EAB36F7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Anita Susac</cp:lastModifiedBy>
  <cp:revision>4</cp:revision>
  <cp:lastPrinted>2014-01-14T17:40:00Z</cp:lastPrinted>
  <dcterms:created xsi:type="dcterms:W3CDTF">2026-02-19T08:07:00Z</dcterms:created>
  <dcterms:modified xsi:type="dcterms:W3CDTF">2026-02-19T09:09:00Z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