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F7742" w14:textId="6EF0F9D4" w:rsidR="00A778EF" w:rsidRDefault="00C14E90" w:rsidP="00C14E90">
      <w:pPr>
        <w:spacing w:after="0" w:line="324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PRAVNI IZVORI ZA PRIPREMANJE KANDIDATA ZA PISANO TESTIRANJ</w:t>
      </w:r>
      <w:r w:rsidR="00A778E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E ZA RADNO MJESTO PROČELNIKA UPRAVNOG ODJELA ZA KOMUNALNO GOSPODARSTVO, PROSTORNO PLANIRANJE, GOSPODARSTVO I POLJOPRIVREDU </w:t>
      </w:r>
    </w:p>
    <w:p w14:paraId="58E3DECD" w14:textId="77777777" w:rsidR="00C14E90" w:rsidRDefault="00C14E90" w:rsidP="00C14E90">
      <w:pPr>
        <w:spacing w:after="0" w:line="324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2A623BB" w14:textId="2747AF9A" w:rsidR="00C14E90" w:rsidRPr="00A778EF" w:rsidRDefault="00C14E90" w:rsidP="00A778EF">
      <w:pPr>
        <w:pStyle w:val="ListParagraph"/>
        <w:numPr>
          <w:ilvl w:val="0"/>
          <w:numId w:val="4"/>
        </w:numPr>
        <w:spacing w:after="0" w:line="324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A778E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Zakon o </w:t>
      </w:r>
      <w:r w:rsidR="00A778E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lokalnoj i područnoj (regionalnoj) samoupravi (Narodne novine, broj </w:t>
      </w:r>
      <w:r w:rsidR="00A778EF" w:rsidRPr="00A778EF">
        <w:rPr>
          <w:rFonts w:ascii="Arial" w:eastAsia="Times New Roman" w:hAnsi="Arial" w:cs="Arial"/>
          <w:kern w:val="0"/>
          <w:sz w:val="24"/>
          <w:szCs w:val="24"/>
          <w14:ligatures w14:val="none"/>
        </w:rPr>
        <w:t>33/01, 60/01, 129/05, 109/07, 36/09, 125/08, 36/09, 150/11, 144/12, 123/17, 98/19, 144/20</w:t>
      </w:r>
      <w:r w:rsidR="00A778EF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</w:p>
    <w:p w14:paraId="1F438351" w14:textId="5B54EC98" w:rsidR="00A778EF" w:rsidRDefault="00A778EF" w:rsidP="00C14E90">
      <w:pPr>
        <w:numPr>
          <w:ilvl w:val="0"/>
          <w:numId w:val="4"/>
        </w:numPr>
        <w:spacing w:after="0" w:line="324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Zakon o komunalnom gospodarstvu (Narodne novine, broj </w:t>
      </w:r>
      <w:r w:rsidRPr="00A778EF">
        <w:rPr>
          <w:rFonts w:ascii="Arial" w:eastAsia="Times New Roman" w:hAnsi="Arial" w:cs="Arial"/>
          <w:kern w:val="0"/>
          <w:sz w:val="24"/>
          <w:szCs w:val="24"/>
          <w14:ligatures w14:val="none"/>
        </w:rPr>
        <w:t>68/18, 110/2018, 32/20, 145/24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</w:p>
    <w:p w14:paraId="3D7F323C" w14:textId="660EBAE5" w:rsidR="00A778EF" w:rsidRDefault="00A778EF" w:rsidP="00C14E90">
      <w:pPr>
        <w:numPr>
          <w:ilvl w:val="0"/>
          <w:numId w:val="4"/>
        </w:numPr>
        <w:spacing w:after="0" w:line="324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Zakon o gospodarenju otpadom (Narodne novine, broj </w:t>
      </w:r>
      <w:r w:rsidRPr="00A778EF">
        <w:rPr>
          <w:rFonts w:ascii="Arial" w:eastAsia="Times New Roman" w:hAnsi="Arial" w:cs="Arial"/>
          <w:kern w:val="0"/>
          <w:sz w:val="24"/>
          <w:szCs w:val="24"/>
          <w14:ligatures w14:val="none"/>
        </w:rPr>
        <w:t>84/21, 142/23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</w:p>
    <w:p w14:paraId="3BF9A598" w14:textId="505F1E67" w:rsidR="00A778EF" w:rsidRDefault="00A778EF" w:rsidP="00C14E90">
      <w:pPr>
        <w:numPr>
          <w:ilvl w:val="0"/>
          <w:numId w:val="4"/>
        </w:numPr>
        <w:spacing w:after="0" w:line="324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Zakon o zaštiti okoliša (Narodne novine, broj </w:t>
      </w:r>
      <w:r w:rsidRPr="00A778EF">
        <w:rPr>
          <w:rFonts w:ascii="Arial" w:eastAsia="Times New Roman" w:hAnsi="Arial" w:cs="Arial"/>
          <w:kern w:val="0"/>
          <w:sz w:val="24"/>
          <w:szCs w:val="24"/>
          <w14:ligatures w14:val="none"/>
        </w:rPr>
        <w:t>80/13, 153/13, 78/15, 12/18, 118/18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</w:p>
    <w:p w14:paraId="0B3596A9" w14:textId="6EEA0DDE" w:rsidR="00A778EF" w:rsidRDefault="00A778EF" w:rsidP="00C14E90">
      <w:pPr>
        <w:numPr>
          <w:ilvl w:val="0"/>
          <w:numId w:val="4"/>
        </w:numPr>
        <w:spacing w:after="0" w:line="324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Zakon o cestama (Narodne novine, broj </w:t>
      </w:r>
      <w:r w:rsidRPr="00A778E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84/11, 18/13, 22/13, 54/13, 148/13, 92/14, 110/19, 144/21, 114/22, 114/22,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0</w:t>
      </w:r>
      <w:r w:rsidRPr="00A778EF">
        <w:rPr>
          <w:rFonts w:ascii="Arial" w:eastAsia="Times New Roman" w:hAnsi="Arial" w:cs="Arial"/>
          <w:kern w:val="0"/>
          <w:sz w:val="24"/>
          <w:szCs w:val="24"/>
          <w14:ligatures w14:val="none"/>
        </w:rPr>
        <w:t>4/23, 133/23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</w:p>
    <w:p w14:paraId="07CC7171" w14:textId="509FB723" w:rsidR="00A778EF" w:rsidRDefault="00A778EF" w:rsidP="00C14E90">
      <w:pPr>
        <w:numPr>
          <w:ilvl w:val="0"/>
          <w:numId w:val="4"/>
        </w:numPr>
        <w:spacing w:after="0" w:line="324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Zakon o gradnji </w:t>
      </w:r>
      <w:r w:rsidR="00122F7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(Narodne novine, broj </w:t>
      </w:r>
      <w:r w:rsidR="00122F70" w:rsidRPr="00122F70">
        <w:rPr>
          <w:rFonts w:ascii="Arial" w:eastAsia="Times New Roman" w:hAnsi="Arial" w:cs="Arial"/>
          <w:kern w:val="0"/>
          <w:sz w:val="24"/>
          <w:szCs w:val="24"/>
          <w14:ligatures w14:val="none"/>
        </w:rPr>
        <w:t>153/13, 20/17, 39/19, 125/19, 145/24</w:t>
      </w:r>
      <w:r w:rsidR="00122F70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</w:p>
    <w:p w14:paraId="186F8895" w14:textId="555BFD00" w:rsidR="00A778EF" w:rsidRDefault="00A778EF" w:rsidP="00C14E90">
      <w:pPr>
        <w:numPr>
          <w:ilvl w:val="0"/>
          <w:numId w:val="4"/>
        </w:numPr>
        <w:spacing w:after="0" w:line="324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Zakon o prostornom uređenju</w:t>
      </w:r>
      <w:r w:rsidR="00122F7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(Narodne novine, broj </w:t>
      </w:r>
      <w:r w:rsidR="00122F70" w:rsidRPr="00122F70">
        <w:rPr>
          <w:rFonts w:ascii="Arial" w:eastAsia="Times New Roman" w:hAnsi="Arial" w:cs="Arial"/>
          <w:kern w:val="0"/>
          <w:sz w:val="24"/>
          <w:szCs w:val="24"/>
          <w14:ligatures w14:val="none"/>
        </w:rPr>
        <w:t>153/13, 65/17, 114/18, 39/19, 98/19, 67/23</w:t>
      </w:r>
      <w:r w:rsidR="00122F70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</w:p>
    <w:p w14:paraId="48821D18" w14:textId="25F034B2" w:rsidR="00A778EF" w:rsidRDefault="00A778EF" w:rsidP="00C14E90">
      <w:pPr>
        <w:numPr>
          <w:ilvl w:val="0"/>
          <w:numId w:val="4"/>
        </w:numPr>
        <w:spacing w:after="0" w:line="324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Zakon o poljoprivrednom zemljištu </w:t>
      </w:r>
      <w:r w:rsidR="00122F7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(Narodne novine, broj </w:t>
      </w:r>
      <w:r w:rsidR="00122F70" w:rsidRPr="00122F70">
        <w:rPr>
          <w:rFonts w:ascii="Arial" w:eastAsia="Times New Roman" w:hAnsi="Arial" w:cs="Arial"/>
          <w:kern w:val="0"/>
          <w:sz w:val="24"/>
          <w:szCs w:val="24"/>
          <w14:ligatures w14:val="none"/>
        </w:rPr>
        <w:t>20/18, 115/18, 98/19, 57/22</w:t>
      </w:r>
      <w:r w:rsidR="00122F70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</w:p>
    <w:p w14:paraId="4AB58C48" w14:textId="56A87C50" w:rsidR="00C14E90" w:rsidRDefault="00C14E90" w:rsidP="00C14E90">
      <w:pPr>
        <w:numPr>
          <w:ilvl w:val="0"/>
          <w:numId w:val="4"/>
        </w:numPr>
        <w:spacing w:after="0" w:line="324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14E90">
        <w:rPr>
          <w:rFonts w:ascii="Arial" w:eastAsia="Times New Roman" w:hAnsi="Arial" w:cs="Arial"/>
          <w:kern w:val="0"/>
          <w:sz w:val="24"/>
          <w:szCs w:val="24"/>
          <w14:ligatures w14:val="none"/>
        </w:rPr>
        <w:t>Statut Grada Ivanić-Grada (Službeni glasnik Grada Ivanić-Grada, broj 01/21, 04/22</w:t>
      </w:r>
      <w:r w:rsidR="00A778EF">
        <w:rPr>
          <w:rFonts w:ascii="Arial" w:eastAsia="Times New Roman" w:hAnsi="Arial" w:cs="Arial"/>
          <w:kern w:val="0"/>
          <w:sz w:val="24"/>
          <w:szCs w:val="24"/>
          <w14:ligatures w14:val="none"/>
        </w:rPr>
        <w:t>, 05/25</w:t>
      </w:r>
      <w:r w:rsidRPr="00C14E90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  <w:r w:rsidR="000806B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- </w:t>
      </w:r>
      <w:r w:rsidR="000806B5" w:rsidRPr="000806B5">
        <w:rPr>
          <w:rFonts w:ascii="Arial" w:eastAsia="Times New Roman" w:hAnsi="Arial" w:cs="Arial"/>
          <w:kern w:val="0"/>
          <w:sz w:val="24"/>
          <w:szCs w:val="24"/>
          <w14:ligatures w14:val="none"/>
        </w:rPr>
        <w:t>https://ivanic-grad.hr/transparentnost/statut-i-odluke</w:t>
      </w:r>
    </w:p>
    <w:p w14:paraId="7BE472D3" w14:textId="77777777" w:rsidR="00A778EF" w:rsidRDefault="00A778EF" w:rsidP="00A778EF">
      <w:pPr>
        <w:spacing w:after="0" w:line="324" w:lineRule="auto"/>
        <w:ind w:left="1065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45B9DFC" w14:textId="77777777" w:rsidR="00C14E90" w:rsidRPr="00C14E90" w:rsidRDefault="00C14E90" w:rsidP="00C14E90">
      <w:pPr>
        <w:spacing w:after="0" w:line="324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sectPr w:rsidR="00C14E90" w:rsidRPr="00C14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9337D"/>
    <w:multiLevelType w:val="hybridMultilevel"/>
    <w:tmpl w:val="8D7A20A6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32C34"/>
    <w:multiLevelType w:val="hybridMultilevel"/>
    <w:tmpl w:val="8D7A20A6"/>
    <w:lvl w:ilvl="0" w:tplc="8C8082C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12B6B"/>
    <w:multiLevelType w:val="hybridMultilevel"/>
    <w:tmpl w:val="2F8086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47741"/>
    <w:multiLevelType w:val="hybridMultilevel"/>
    <w:tmpl w:val="A972F404"/>
    <w:lvl w:ilvl="0" w:tplc="DD0A6964">
      <w:start w:val="1"/>
      <w:numFmt w:val="decimal"/>
      <w:lvlText w:val="%1."/>
      <w:lvlJc w:val="left"/>
      <w:pPr>
        <w:ind w:left="1065" w:hanging="705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772877">
    <w:abstractNumId w:val="1"/>
  </w:num>
  <w:num w:numId="2" w16cid:durableId="949700779">
    <w:abstractNumId w:val="2"/>
  </w:num>
  <w:num w:numId="3" w16cid:durableId="52199094">
    <w:abstractNumId w:val="0"/>
  </w:num>
  <w:num w:numId="4" w16cid:durableId="1162430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90"/>
    <w:rsid w:val="000806B5"/>
    <w:rsid w:val="00122F70"/>
    <w:rsid w:val="00180D32"/>
    <w:rsid w:val="00210D34"/>
    <w:rsid w:val="00435287"/>
    <w:rsid w:val="00A778EF"/>
    <w:rsid w:val="00C14E90"/>
    <w:rsid w:val="00CF4CF1"/>
    <w:rsid w:val="00D365CD"/>
    <w:rsid w:val="00DA5686"/>
    <w:rsid w:val="00DF52D9"/>
    <w:rsid w:val="00F41CED"/>
    <w:rsid w:val="00F77D4C"/>
    <w:rsid w:val="00F9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B81F2"/>
  <w15:chartTrackingRefBased/>
  <w15:docId w15:val="{84835AE4-8BB7-45C7-86D3-55E6AAB0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E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E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E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E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E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E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E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E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E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E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E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E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E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E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E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Rešetar</dc:creator>
  <cp:keywords/>
  <dc:description/>
  <cp:lastModifiedBy>Ivan Zarko</cp:lastModifiedBy>
  <cp:revision>3</cp:revision>
  <dcterms:created xsi:type="dcterms:W3CDTF">2025-11-07T10:33:00Z</dcterms:created>
  <dcterms:modified xsi:type="dcterms:W3CDTF">2025-11-07T12:53:00Z</dcterms:modified>
</cp:coreProperties>
</file>