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5BBB5F68" w:rsidR="00534B63" w:rsidRPr="00CB34AA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rijedlog</w:t>
            </w:r>
            <w:r w:rsidR="006C7A17">
              <w:rPr>
                <w:rFonts w:ascii="Times New Roman" w:hAnsi="Times New Roman" w:cs="Times New Roman"/>
                <w:b/>
              </w:rPr>
              <w:t xml:space="preserve">a </w:t>
            </w:r>
            <w:r w:rsidR="00264018">
              <w:rPr>
                <w:rFonts w:ascii="Times New Roman" w:hAnsi="Times New Roman" w:cs="Times New Roman"/>
                <w:b/>
              </w:rPr>
              <w:t>Odlu</w:t>
            </w:r>
            <w:r w:rsidR="002360CF">
              <w:rPr>
                <w:rFonts w:ascii="Times New Roman" w:hAnsi="Times New Roman" w:cs="Times New Roman"/>
                <w:b/>
              </w:rPr>
              <w:t>ke</w:t>
            </w:r>
            <w:r w:rsidR="00340A94">
              <w:rPr>
                <w:rFonts w:ascii="Times New Roman" w:hAnsi="Times New Roman" w:cs="Times New Roman"/>
                <w:b/>
              </w:rPr>
              <w:t xml:space="preserve"> o cijeni posebnih programa Dječjeg vrtića Ivanić Grad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77777777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51799468" w:rsidR="00534B63" w:rsidRDefault="006C7A1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C604D">
              <w:rPr>
                <w:rFonts w:ascii="Times New Roman" w:hAnsi="Times New Roman" w:cs="Times New Roman"/>
                <w:b/>
              </w:rPr>
              <w:t>0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="000C604D">
              <w:rPr>
                <w:rFonts w:ascii="Times New Roman" w:hAnsi="Times New Roman" w:cs="Times New Roman"/>
                <w:b/>
              </w:rPr>
              <w:t xml:space="preserve">rpnja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522757AC" w:rsidR="00534B63" w:rsidRPr="00CB34AA" w:rsidRDefault="007929D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C604D">
              <w:rPr>
                <w:rFonts w:ascii="Times New Roman" w:hAnsi="Times New Roman" w:cs="Times New Roman"/>
                <w:b/>
              </w:rPr>
              <w:t>0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 w:rsidR="000C604D">
              <w:rPr>
                <w:rFonts w:ascii="Times New Roman" w:hAnsi="Times New Roman" w:cs="Times New Roman"/>
                <w:b/>
              </w:rPr>
              <w:t xml:space="preserve"> kolovoza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13</cp:revision>
  <cp:lastPrinted>2018-01-08T12:03:00Z</cp:lastPrinted>
  <dcterms:created xsi:type="dcterms:W3CDTF">2021-11-16T09:05:00Z</dcterms:created>
  <dcterms:modified xsi:type="dcterms:W3CDTF">2025-07-10T11:46:00Z</dcterms:modified>
</cp:coreProperties>
</file>