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E2" w:rsidRPr="0092580D" w:rsidRDefault="00651EE2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51EE2" w:rsidRPr="0004761D" w:rsidRDefault="00651EE2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4C7A922C" wp14:editId="15467ED3">
            <wp:simplePos x="0" y="0"/>
            <wp:positionH relativeFrom="column">
              <wp:posOffset>433705</wp:posOffset>
            </wp:positionH>
            <wp:positionV relativeFrom="paragraph">
              <wp:posOffset>-107950</wp:posOffset>
            </wp:positionV>
            <wp:extent cx="640080" cy="723900"/>
            <wp:effectExtent l="19050" t="0" r="7620" b="0"/>
            <wp:wrapTopAndBottom/>
            <wp:docPr id="1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61D">
        <w:rPr>
          <w:rFonts w:ascii="Arial" w:eastAsia="Times New Roman" w:hAnsi="Arial" w:cs="Arial"/>
          <w:sz w:val="24"/>
          <w:szCs w:val="24"/>
        </w:rPr>
        <w:t>REPUBLIKA HRVATSKA</w:t>
      </w:r>
    </w:p>
    <w:p w:rsidR="00651EE2" w:rsidRPr="0004761D" w:rsidRDefault="00651EE2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>ZAGREBAČKA ŽUPANIJA</w:t>
      </w:r>
      <w:r w:rsidR="00D54B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651EE2" w:rsidRPr="0004761D" w:rsidRDefault="00651EE2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>GRAD IVANIĆ-GRAD</w:t>
      </w:r>
    </w:p>
    <w:p w:rsidR="00651EE2" w:rsidRPr="0004761D" w:rsidRDefault="00651EE2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>GRADONAČELNIK</w:t>
      </w:r>
    </w:p>
    <w:p w:rsidR="00651EE2" w:rsidRPr="0004761D" w:rsidRDefault="00651EE2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 xml:space="preserve">KLASA: </w:t>
      </w:r>
      <w:r w:rsidR="002F34AB">
        <w:rPr>
          <w:rFonts w:ascii="Arial" w:eastAsia="Times New Roman" w:hAnsi="Arial" w:cs="Arial"/>
          <w:sz w:val="24"/>
          <w:szCs w:val="24"/>
        </w:rPr>
        <w:t>370-03/20-01/1</w:t>
      </w:r>
    </w:p>
    <w:p w:rsidR="00651EE2" w:rsidRPr="0004761D" w:rsidRDefault="00651EE2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61D">
        <w:rPr>
          <w:rFonts w:ascii="Arial" w:eastAsia="Times New Roman" w:hAnsi="Arial" w:cs="Arial"/>
          <w:sz w:val="24"/>
          <w:szCs w:val="24"/>
        </w:rPr>
        <w:t>URBROJ: 238/10-0</w:t>
      </w:r>
      <w:r w:rsidR="0034352F" w:rsidRPr="0004761D">
        <w:rPr>
          <w:rFonts w:ascii="Arial" w:eastAsia="Times New Roman" w:hAnsi="Arial" w:cs="Arial"/>
          <w:sz w:val="24"/>
          <w:szCs w:val="24"/>
        </w:rPr>
        <w:t>2</w:t>
      </w:r>
      <w:r w:rsidR="002F34AB">
        <w:rPr>
          <w:rFonts w:ascii="Arial" w:eastAsia="Times New Roman" w:hAnsi="Arial" w:cs="Arial"/>
          <w:sz w:val="24"/>
          <w:szCs w:val="24"/>
        </w:rPr>
        <w:t>-01/1-20</w:t>
      </w:r>
      <w:r w:rsidRPr="0004761D">
        <w:rPr>
          <w:rFonts w:ascii="Arial" w:eastAsia="Times New Roman" w:hAnsi="Arial" w:cs="Arial"/>
          <w:sz w:val="24"/>
          <w:szCs w:val="24"/>
        </w:rPr>
        <w:t>-1</w:t>
      </w:r>
    </w:p>
    <w:p w:rsidR="00651EE2" w:rsidRPr="0004761D" w:rsidRDefault="002F34AB" w:rsidP="00651E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Ivanić-Grad, 22. prosinca</w:t>
      </w:r>
      <w:r w:rsidR="00C31DA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2020</w:t>
      </w:r>
      <w:r w:rsidR="009D3F38">
        <w:rPr>
          <w:rFonts w:ascii="Arial" w:eastAsia="Times New Roman" w:hAnsi="Arial" w:cs="Arial"/>
          <w:sz w:val="24"/>
          <w:szCs w:val="24"/>
        </w:rPr>
        <w:t>.</w:t>
      </w:r>
    </w:p>
    <w:p w:rsidR="00651EE2" w:rsidRDefault="00651EE2" w:rsidP="00651E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34AB" w:rsidRDefault="002F34AB" w:rsidP="00651E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54BC8" w:rsidRDefault="00D54BC8" w:rsidP="00651E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34AB" w:rsidRPr="002F34AB" w:rsidRDefault="002F34AB" w:rsidP="002F34A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F34AB">
        <w:rPr>
          <w:rFonts w:ascii="Arial" w:eastAsia="Calibri" w:hAnsi="Arial" w:cs="Arial"/>
          <w:b/>
          <w:sz w:val="24"/>
          <w:szCs w:val="24"/>
        </w:rPr>
        <w:t>JAVNI POZIV</w:t>
      </w:r>
    </w:p>
    <w:p w:rsidR="002F34AB" w:rsidRDefault="002F34AB" w:rsidP="002F34AB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1E2427"/>
          <w:kern w:val="36"/>
          <w:sz w:val="24"/>
          <w:szCs w:val="24"/>
          <w:lang w:eastAsia="hr-HR"/>
        </w:rPr>
      </w:pPr>
      <w:r w:rsidRPr="00A9697A">
        <w:rPr>
          <w:rFonts w:ascii="Arial" w:eastAsia="Times New Roman" w:hAnsi="Arial" w:cs="Arial"/>
          <w:b/>
          <w:bCs/>
          <w:color w:val="1E2427"/>
          <w:kern w:val="36"/>
          <w:sz w:val="24"/>
          <w:szCs w:val="24"/>
          <w:lang w:eastAsia="hr-HR"/>
        </w:rPr>
        <w:t>za iskaz interesa za kupnju stanova po Programu društveno poticane stan</w:t>
      </w:r>
      <w:r>
        <w:rPr>
          <w:rFonts w:ascii="Arial" w:eastAsia="Times New Roman" w:hAnsi="Arial" w:cs="Arial"/>
          <w:b/>
          <w:bCs/>
          <w:color w:val="1E2427"/>
          <w:kern w:val="36"/>
          <w:sz w:val="24"/>
          <w:szCs w:val="24"/>
          <w:lang w:eastAsia="hr-HR"/>
        </w:rPr>
        <w:t>ogradnje (POS) u Gradu Ivanić-Gradu</w:t>
      </w:r>
    </w:p>
    <w:p w:rsidR="002F34AB" w:rsidRDefault="002F34AB" w:rsidP="002F34AB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1E2427"/>
          <w:kern w:val="36"/>
          <w:sz w:val="24"/>
          <w:szCs w:val="24"/>
          <w:lang w:eastAsia="hr-HR"/>
        </w:rPr>
      </w:pPr>
    </w:p>
    <w:p w:rsidR="002F34AB" w:rsidRPr="002F34AB" w:rsidRDefault="002F34AB" w:rsidP="002F34AB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1E2427"/>
          <w:kern w:val="36"/>
          <w:sz w:val="24"/>
          <w:szCs w:val="24"/>
          <w:lang w:eastAsia="hr-HR"/>
        </w:rPr>
      </w:pPr>
    </w:p>
    <w:p w:rsidR="002F34AB" w:rsidRDefault="002F34AB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9697A">
        <w:rPr>
          <w:rFonts w:ascii="Arial" w:eastAsia="Times New Roman" w:hAnsi="Arial" w:cs="Arial"/>
          <w:sz w:val="24"/>
          <w:szCs w:val="24"/>
          <w:lang w:eastAsia="hr-HR"/>
        </w:rPr>
        <w:t>Zakonom o društveno poticanoj stanogradnji (NN 109/01, 82/04, 76/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07, 38/09, 86/12, 7/13, 26/15, </w:t>
      </w:r>
      <w:r w:rsidRPr="00A9697A">
        <w:rPr>
          <w:rFonts w:ascii="Arial" w:eastAsia="Times New Roman" w:hAnsi="Arial" w:cs="Arial"/>
          <w:sz w:val="24"/>
          <w:szCs w:val="24"/>
          <w:lang w:eastAsia="hr-HR"/>
        </w:rPr>
        <w:t>57/18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 66/19 </w:t>
      </w:r>
      <w:r w:rsidRPr="00A9697A">
        <w:rPr>
          <w:rFonts w:ascii="Arial" w:eastAsia="Times New Roman" w:hAnsi="Arial" w:cs="Arial"/>
          <w:sz w:val="24"/>
          <w:szCs w:val="24"/>
          <w:lang w:eastAsia="hr-HR"/>
        </w:rPr>
        <w:t>) uređuje se sustavno organizirana stanogradnja poticana javnim sredstvima, radi zadovoljavanja stambenih potreba i poboljšanja kvalitete stanovanja što šireg kruga građana, kao i unapređivanje graditeljstva putem programa POS.</w:t>
      </w:r>
    </w:p>
    <w:p w:rsidR="006E0504" w:rsidRDefault="006E0504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E0504" w:rsidRDefault="006E0504" w:rsidP="006E0504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Lokacija stanova planirana programom POS-a na području Grada Ivanić-Grada bila bi na:</w:t>
      </w:r>
    </w:p>
    <w:p w:rsidR="006E0504" w:rsidRPr="006E0504" w:rsidRDefault="006E0504" w:rsidP="006E0504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području naselja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Žeravinec</w:t>
      </w:r>
      <w:proofErr w:type="spellEnd"/>
      <w:r w:rsidRPr="006E0504">
        <w:rPr>
          <w:rFonts w:ascii="Calibri" w:eastAsia="Calibri" w:hAnsi="Calibri" w:cs="Times New Roman"/>
        </w:rPr>
        <w:t xml:space="preserve"> - </w:t>
      </w:r>
      <w:r w:rsidRPr="006E0504">
        <w:rPr>
          <w:rFonts w:ascii="Arial" w:eastAsia="Calibri" w:hAnsi="Arial" w:cs="Arial"/>
          <w:sz w:val="24"/>
          <w:szCs w:val="24"/>
        </w:rPr>
        <w:t xml:space="preserve">na dijelu slobodne neizgrađene površine na k.č.br. 1148/1 </w:t>
      </w:r>
      <w:r>
        <w:rPr>
          <w:rFonts w:ascii="Arial" w:eastAsia="Calibri" w:hAnsi="Arial" w:cs="Arial"/>
          <w:sz w:val="24"/>
          <w:szCs w:val="24"/>
        </w:rPr>
        <w:t>preko puta sportske dvorane</w:t>
      </w:r>
    </w:p>
    <w:p w:rsidR="006E0504" w:rsidRPr="006E0504" w:rsidRDefault="006E0504" w:rsidP="006E0504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Calibri" w:hAnsi="Arial" w:cs="Arial"/>
          <w:sz w:val="24"/>
          <w:szCs w:val="24"/>
        </w:rPr>
        <w:t xml:space="preserve">u centru grada </w:t>
      </w:r>
      <w:r w:rsidRPr="006E0504">
        <w:rPr>
          <w:rFonts w:ascii="Arial" w:hAnsi="Arial" w:cs="Arial"/>
          <w:sz w:val="24"/>
          <w:szCs w:val="24"/>
        </w:rPr>
        <w:t xml:space="preserve">iza postojeće POS zgrade </w:t>
      </w:r>
      <w:bookmarkStart w:id="0" w:name="_GoBack"/>
      <w:bookmarkEnd w:id="0"/>
      <w:r w:rsidRPr="006E0504">
        <w:rPr>
          <w:rFonts w:ascii="Arial" w:hAnsi="Arial" w:cs="Arial"/>
          <w:sz w:val="24"/>
          <w:szCs w:val="24"/>
        </w:rPr>
        <w:t>na k.č.br. 1866/8 k.o. Ivanić-Grad</w:t>
      </w:r>
    </w:p>
    <w:p w:rsidR="006E0504" w:rsidRPr="006E0504" w:rsidRDefault="006E0504" w:rsidP="006E0504">
      <w:pPr>
        <w:pStyle w:val="Odlomakpopisa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hr-HR"/>
        </w:rPr>
      </w:pPr>
    </w:p>
    <w:p w:rsidR="006E0504" w:rsidRDefault="002F34AB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9697A">
        <w:rPr>
          <w:rFonts w:ascii="Arial" w:eastAsia="Times New Roman" w:hAnsi="Arial" w:cs="Arial"/>
          <w:sz w:val="24"/>
          <w:szCs w:val="24"/>
          <w:lang w:eastAsia="hr-HR"/>
        </w:rPr>
        <w:t>Ovim putem pozivam sve zainteresirane da ispune Upitnik (u privit</w:t>
      </w:r>
      <w:r w:rsidR="006E0504">
        <w:rPr>
          <w:rFonts w:ascii="Arial" w:eastAsia="Times New Roman" w:hAnsi="Arial" w:cs="Arial"/>
          <w:sz w:val="24"/>
          <w:szCs w:val="24"/>
          <w:lang w:eastAsia="hr-HR"/>
        </w:rPr>
        <w:t xml:space="preserve">ku) te ga dostave na mail </w:t>
      </w:r>
      <w:hyperlink r:id="rId8" w:history="1">
        <w:r w:rsidR="006E0504" w:rsidRPr="00C13063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urudzbeni@ivanic-grad.hr</w:t>
        </w:r>
      </w:hyperlink>
    </w:p>
    <w:p w:rsidR="002F34AB" w:rsidRDefault="006E0504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ili osobno u Grad Ivanić-Grad, Park hrvatskih branitelja 1, 10310 Ivanić-Grad u vremenu od 9,00-10,00 h ili u vremenu od 12,00-13,00 h svakim radnim danom.</w:t>
      </w:r>
    </w:p>
    <w:p w:rsidR="006E0504" w:rsidRPr="00A9697A" w:rsidRDefault="006E0504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F34AB" w:rsidRPr="00A9697A" w:rsidRDefault="002F34AB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9697A">
        <w:rPr>
          <w:rFonts w:ascii="Arial" w:eastAsia="Times New Roman" w:hAnsi="Arial" w:cs="Arial"/>
          <w:sz w:val="24"/>
          <w:szCs w:val="24"/>
          <w:lang w:eastAsia="hr-HR"/>
        </w:rPr>
        <w:t>Javni p</w:t>
      </w:r>
      <w:r w:rsidR="006E0504">
        <w:rPr>
          <w:rFonts w:ascii="Arial" w:eastAsia="Times New Roman" w:hAnsi="Arial" w:cs="Arial"/>
          <w:sz w:val="24"/>
          <w:szCs w:val="24"/>
          <w:lang w:eastAsia="hr-HR"/>
        </w:rPr>
        <w:t>oziv za iskaz interesa objavljen</w:t>
      </w:r>
      <w:r w:rsidRPr="00A9697A">
        <w:rPr>
          <w:rFonts w:ascii="Arial" w:eastAsia="Times New Roman" w:hAnsi="Arial" w:cs="Arial"/>
          <w:sz w:val="24"/>
          <w:szCs w:val="24"/>
          <w:lang w:eastAsia="hr-HR"/>
        </w:rPr>
        <w:t xml:space="preserve"> je</w:t>
      </w:r>
      <w:r w:rsidR="006E0504">
        <w:rPr>
          <w:rFonts w:ascii="Arial" w:eastAsia="Times New Roman" w:hAnsi="Arial" w:cs="Arial"/>
          <w:sz w:val="24"/>
          <w:szCs w:val="24"/>
          <w:lang w:eastAsia="hr-HR"/>
        </w:rPr>
        <w:t xml:space="preserve"> na web stranici Grada Ivanić-Grada </w:t>
      </w:r>
      <w:r w:rsidRPr="00A9697A">
        <w:rPr>
          <w:rFonts w:ascii="Arial" w:eastAsia="Times New Roman" w:hAnsi="Arial" w:cs="Arial"/>
          <w:sz w:val="24"/>
          <w:szCs w:val="24"/>
          <w:lang w:eastAsia="hr-HR"/>
        </w:rPr>
        <w:t> </w:t>
      </w:r>
      <w:hyperlink r:id="rId9" w:history="1">
        <w:r w:rsidR="006E0504" w:rsidRPr="00C13063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www.ivanic-grad.hr</w:t>
        </w:r>
      </w:hyperlink>
      <w:r w:rsidRPr="00A9697A">
        <w:rPr>
          <w:rFonts w:ascii="Arial" w:eastAsia="Times New Roman" w:hAnsi="Arial" w:cs="Arial"/>
          <w:sz w:val="24"/>
          <w:szCs w:val="24"/>
          <w:lang w:eastAsia="hr-HR"/>
        </w:rPr>
        <w:t> </w:t>
      </w:r>
      <w:r w:rsidR="006E0504">
        <w:rPr>
          <w:rFonts w:ascii="Arial" w:eastAsia="Times New Roman" w:hAnsi="Arial" w:cs="Arial"/>
          <w:sz w:val="24"/>
          <w:szCs w:val="24"/>
          <w:lang w:eastAsia="hr-HR"/>
        </w:rPr>
        <w:t xml:space="preserve">, Obiteljskom </w:t>
      </w:r>
      <w:proofErr w:type="spellStart"/>
      <w:r w:rsidR="006E0504">
        <w:rPr>
          <w:rFonts w:ascii="Arial" w:eastAsia="Times New Roman" w:hAnsi="Arial" w:cs="Arial"/>
          <w:sz w:val="24"/>
          <w:szCs w:val="24"/>
          <w:lang w:eastAsia="hr-HR"/>
        </w:rPr>
        <w:t>radiu</w:t>
      </w:r>
      <w:proofErr w:type="spellEnd"/>
      <w:r w:rsidR="006E0504">
        <w:rPr>
          <w:rFonts w:ascii="Arial" w:eastAsia="Times New Roman" w:hAnsi="Arial" w:cs="Arial"/>
          <w:sz w:val="24"/>
          <w:szCs w:val="24"/>
          <w:lang w:eastAsia="hr-HR"/>
        </w:rPr>
        <w:t xml:space="preserve"> Ivanić-G</w:t>
      </w:r>
      <w:r w:rsidR="00D54BC8">
        <w:rPr>
          <w:rFonts w:ascii="Arial" w:eastAsia="Times New Roman" w:hAnsi="Arial" w:cs="Arial"/>
          <w:sz w:val="24"/>
          <w:szCs w:val="24"/>
          <w:lang w:eastAsia="hr-HR"/>
        </w:rPr>
        <w:t xml:space="preserve">rad, </w:t>
      </w:r>
      <w:r w:rsidRPr="00A9697A">
        <w:rPr>
          <w:rFonts w:ascii="Arial" w:eastAsia="Times New Roman" w:hAnsi="Arial" w:cs="Arial"/>
          <w:sz w:val="24"/>
          <w:szCs w:val="24"/>
          <w:lang w:eastAsia="hr-HR"/>
        </w:rPr>
        <w:t>te n</w:t>
      </w:r>
      <w:r w:rsidR="00D54BC8">
        <w:rPr>
          <w:rFonts w:ascii="Arial" w:eastAsia="Times New Roman" w:hAnsi="Arial" w:cs="Arial"/>
          <w:sz w:val="24"/>
          <w:szCs w:val="24"/>
          <w:lang w:eastAsia="hr-HR"/>
        </w:rPr>
        <w:t>a oglasnoj ploči Grada Ivanić-Grada</w:t>
      </w:r>
      <w:r w:rsidRPr="00A9697A">
        <w:rPr>
          <w:rFonts w:ascii="Arial" w:eastAsia="Times New Roman" w:hAnsi="Arial" w:cs="Arial"/>
          <w:sz w:val="24"/>
          <w:szCs w:val="24"/>
          <w:lang w:eastAsia="hr-HR"/>
        </w:rPr>
        <w:t>, a poziv traje 60 dana od dana objave na web stranici.</w:t>
      </w:r>
    </w:p>
    <w:p w:rsidR="00D54BC8" w:rsidRDefault="00D54BC8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F34AB" w:rsidRDefault="002F34AB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9697A">
        <w:rPr>
          <w:rFonts w:ascii="Arial" w:eastAsia="Times New Roman" w:hAnsi="Arial" w:cs="Arial"/>
          <w:sz w:val="24"/>
          <w:szCs w:val="24"/>
          <w:lang w:eastAsia="hr-HR"/>
        </w:rPr>
        <w:lastRenderedPageBreak/>
        <w:t>Detaljnije informacije o Programu poticane stanogradnje (POS) možete pronaći na web stranici Ministarstva graditeljstva i prostornoga uređenja: </w:t>
      </w:r>
      <w:hyperlink r:id="rId10" w:history="1">
        <w:r w:rsidRPr="00A9697A">
          <w:rPr>
            <w:rFonts w:ascii="Arial" w:eastAsia="Times New Roman" w:hAnsi="Arial" w:cs="Arial"/>
            <w:sz w:val="24"/>
            <w:szCs w:val="24"/>
            <w:u w:val="single"/>
            <w:lang w:eastAsia="hr-HR"/>
          </w:rPr>
          <w:t>http://www.mgipu.hr/default.aspx?id=5212</w:t>
        </w:r>
      </w:hyperlink>
      <w:r w:rsidR="00D54BC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9697A">
        <w:rPr>
          <w:rFonts w:ascii="Arial" w:eastAsia="Times New Roman" w:hAnsi="Arial" w:cs="Arial"/>
          <w:sz w:val="24"/>
          <w:szCs w:val="24"/>
          <w:lang w:eastAsia="hr-HR"/>
        </w:rPr>
        <w:t> i na web stranici Agencije za pravni promet i posredovanje nekretninama (APN): </w:t>
      </w:r>
      <w:hyperlink r:id="rId11" w:history="1">
        <w:r w:rsidRPr="00A9697A">
          <w:rPr>
            <w:rFonts w:ascii="Arial" w:eastAsia="Times New Roman" w:hAnsi="Arial" w:cs="Arial"/>
            <w:sz w:val="24"/>
            <w:szCs w:val="24"/>
            <w:u w:val="single"/>
            <w:lang w:eastAsia="hr-HR"/>
          </w:rPr>
          <w:t>http://apn.hr/</w:t>
        </w:r>
      </w:hyperlink>
      <w:r w:rsidRPr="00A9697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D54BC8" w:rsidRPr="00A9697A" w:rsidRDefault="00D54BC8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54BC8" w:rsidRDefault="00D54BC8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Nakon što Grad Ivanić-Grad</w:t>
      </w:r>
      <w:r w:rsidR="002F34AB" w:rsidRPr="00A9697A">
        <w:rPr>
          <w:rFonts w:ascii="Arial" w:eastAsia="Times New Roman" w:hAnsi="Arial" w:cs="Arial"/>
          <w:sz w:val="24"/>
          <w:szCs w:val="24"/>
          <w:lang w:eastAsia="hr-HR"/>
        </w:rPr>
        <w:t xml:space="preserve"> utvrdi da postoji dovoljan interes za kupnju stanova POS-a, donosi odgovarajuće odluke, osigurava zemljište za izgradnju stanova, dogovara i ugovara s APN-om daljnju realizaciju programa, te objavljuje javni 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tječaj za formiranje Liste reda prvenstva za kupnju stana iz Programa POS.  </w:t>
      </w:r>
    </w:p>
    <w:p w:rsidR="002F34AB" w:rsidRPr="00A9697A" w:rsidRDefault="002F34AB" w:rsidP="002F34AB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pPr w:leftFromText="45" w:rightFromText="45" w:bottomFromText="450" w:vertAnchor="text" w:tblpXSpec="right" w:tblpYSpec="center"/>
        <w:tblW w:w="6015" w:type="dxa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5"/>
      </w:tblGrid>
      <w:tr w:rsidR="002F34AB" w:rsidRPr="00A9697A" w:rsidTr="002F34AB">
        <w:trPr>
          <w:tblCellSpacing w:w="15" w:type="dxa"/>
        </w:trPr>
        <w:tc>
          <w:tcPr>
            <w:tcW w:w="0" w:type="auto"/>
            <w:tcMar>
              <w:top w:w="150" w:type="dxa"/>
              <w:left w:w="225" w:type="dxa"/>
              <w:bottom w:w="120" w:type="dxa"/>
              <w:right w:w="225" w:type="dxa"/>
            </w:tcMar>
            <w:vAlign w:val="center"/>
          </w:tcPr>
          <w:p w:rsidR="002F34AB" w:rsidRPr="00A9697A" w:rsidRDefault="002F34AB" w:rsidP="002F34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F34AB" w:rsidRPr="00A9697A" w:rsidTr="002F34AB">
        <w:trPr>
          <w:tblCellSpacing w:w="15" w:type="dxa"/>
        </w:trPr>
        <w:tc>
          <w:tcPr>
            <w:tcW w:w="0" w:type="auto"/>
            <w:tcMar>
              <w:top w:w="150" w:type="dxa"/>
              <w:left w:w="225" w:type="dxa"/>
              <w:bottom w:w="120" w:type="dxa"/>
              <w:right w:w="225" w:type="dxa"/>
            </w:tcMar>
            <w:vAlign w:val="center"/>
          </w:tcPr>
          <w:p w:rsidR="002F34AB" w:rsidRPr="00A9697A" w:rsidRDefault="002F34AB" w:rsidP="002F3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</w:tc>
      </w:tr>
    </w:tbl>
    <w:p w:rsidR="002F34AB" w:rsidRDefault="002F34AB" w:rsidP="002F34AB"/>
    <w:p w:rsidR="002F34AB" w:rsidRDefault="002F34AB" w:rsidP="00651E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34AB" w:rsidRPr="0004761D" w:rsidRDefault="002F34AB" w:rsidP="00651E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54BC8" w:rsidRDefault="00651EE2" w:rsidP="0051133F">
      <w:pPr>
        <w:jc w:val="center"/>
        <w:rPr>
          <w:rFonts w:ascii="Arial" w:hAnsi="Arial" w:cs="Arial"/>
          <w:sz w:val="24"/>
          <w:szCs w:val="24"/>
        </w:rPr>
      </w:pPr>
      <w:r w:rsidRPr="0004761D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51133F">
        <w:rPr>
          <w:rFonts w:ascii="Arial" w:hAnsi="Arial" w:cs="Arial"/>
          <w:sz w:val="24"/>
          <w:szCs w:val="24"/>
        </w:rPr>
        <w:t xml:space="preserve">                       </w:t>
      </w:r>
      <w:r w:rsidR="00666769">
        <w:rPr>
          <w:rFonts w:ascii="Arial" w:hAnsi="Arial" w:cs="Arial"/>
          <w:sz w:val="24"/>
          <w:szCs w:val="24"/>
        </w:rPr>
        <w:t xml:space="preserve"> </w:t>
      </w:r>
      <w:r w:rsidR="00D54BC8">
        <w:rPr>
          <w:rFonts w:ascii="Arial" w:hAnsi="Arial" w:cs="Arial"/>
          <w:sz w:val="24"/>
          <w:szCs w:val="24"/>
        </w:rPr>
        <w:t xml:space="preserve">                        </w:t>
      </w:r>
    </w:p>
    <w:p w:rsidR="00D54BC8" w:rsidRDefault="00D54BC8" w:rsidP="005113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651EE2" w:rsidRPr="0004761D" w:rsidRDefault="00D54BC8" w:rsidP="005113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51133F">
        <w:rPr>
          <w:rFonts w:ascii="Arial" w:hAnsi="Arial" w:cs="Arial"/>
          <w:sz w:val="24"/>
          <w:szCs w:val="24"/>
        </w:rPr>
        <w:t>GRADONAČELNIK:</w:t>
      </w:r>
    </w:p>
    <w:p w:rsidR="0073036F" w:rsidRDefault="00651EE2" w:rsidP="00651EE2">
      <w:r w:rsidRPr="0004761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1133F">
        <w:rPr>
          <w:rFonts w:ascii="Arial" w:hAnsi="Arial" w:cs="Arial"/>
          <w:sz w:val="24"/>
          <w:szCs w:val="24"/>
        </w:rPr>
        <w:t xml:space="preserve">   </w:t>
      </w:r>
      <w:r w:rsidRPr="0004761D">
        <w:rPr>
          <w:rFonts w:ascii="Arial" w:hAnsi="Arial" w:cs="Arial"/>
          <w:sz w:val="24"/>
          <w:szCs w:val="24"/>
        </w:rPr>
        <w:t>Javor Bojan Leš, dr.vet.med.</w:t>
      </w:r>
      <w:r w:rsidRPr="00AE3F94">
        <w:rPr>
          <w:rFonts w:ascii="Arial" w:eastAsia="Calibri" w:hAnsi="Arial" w:cs="Arial"/>
        </w:rPr>
        <w:t xml:space="preserve">                                                    </w:t>
      </w:r>
    </w:p>
    <w:sectPr w:rsidR="0073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F73"/>
    <w:multiLevelType w:val="hybridMultilevel"/>
    <w:tmpl w:val="393868DC"/>
    <w:lvl w:ilvl="0" w:tplc="D8DADC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8727A"/>
    <w:multiLevelType w:val="hybridMultilevel"/>
    <w:tmpl w:val="55A05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C379F"/>
    <w:multiLevelType w:val="hybridMultilevel"/>
    <w:tmpl w:val="44C21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B6A3D"/>
    <w:multiLevelType w:val="hybridMultilevel"/>
    <w:tmpl w:val="B94AD5C2"/>
    <w:lvl w:ilvl="0" w:tplc="411658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C4"/>
    <w:rsid w:val="0004761D"/>
    <w:rsid w:val="00083E52"/>
    <w:rsid w:val="001572C2"/>
    <w:rsid w:val="001C2BA3"/>
    <w:rsid w:val="001E1BF9"/>
    <w:rsid w:val="00235D9F"/>
    <w:rsid w:val="00271867"/>
    <w:rsid w:val="0027509A"/>
    <w:rsid w:val="002F34AB"/>
    <w:rsid w:val="002F396F"/>
    <w:rsid w:val="00317FDE"/>
    <w:rsid w:val="0034352F"/>
    <w:rsid w:val="003822AC"/>
    <w:rsid w:val="00393A42"/>
    <w:rsid w:val="003A3F01"/>
    <w:rsid w:val="003B6A82"/>
    <w:rsid w:val="003D135F"/>
    <w:rsid w:val="003E0DE2"/>
    <w:rsid w:val="003E6645"/>
    <w:rsid w:val="0047563F"/>
    <w:rsid w:val="004D6E62"/>
    <w:rsid w:val="0051133F"/>
    <w:rsid w:val="00582107"/>
    <w:rsid w:val="005F1999"/>
    <w:rsid w:val="00600CE1"/>
    <w:rsid w:val="00601A53"/>
    <w:rsid w:val="00607DB2"/>
    <w:rsid w:val="00651EE2"/>
    <w:rsid w:val="00651F07"/>
    <w:rsid w:val="00666769"/>
    <w:rsid w:val="006E0504"/>
    <w:rsid w:val="006F667D"/>
    <w:rsid w:val="00703978"/>
    <w:rsid w:val="00723CE0"/>
    <w:rsid w:val="0073036F"/>
    <w:rsid w:val="007457A9"/>
    <w:rsid w:val="007E3FB9"/>
    <w:rsid w:val="008362C4"/>
    <w:rsid w:val="008907E3"/>
    <w:rsid w:val="00961449"/>
    <w:rsid w:val="009913FD"/>
    <w:rsid w:val="009D3F38"/>
    <w:rsid w:val="00A77344"/>
    <w:rsid w:val="00B01446"/>
    <w:rsid w:val="00B30EE9"/>
    <w:rsid w:val="00B34373"/>
    <w:rsid w:val="00BB398D"/>
    <w:rsid w:val="00BE0A4B"/>
    <w:rsid w:val="00BF2305"/>
    <w:rsid w:val="00C119A2"/>
    <w:rsid w:val="00C31DA4"/>
    <w:rsid w:val="00C50E5B"/>
    <w:rsid w:val="00C92C57"/>
    <w:rsid w:val="00D54BC8"/>
    <w:rsid w:val="00DC7154"/>
    <w:rsid w:val="00DE1EB7"/>
    <w:rsid w:val="00DF4736"/>
    <w:rsid w:val="00E2620E"/>
    <w:rsid w:val="00E45674"/>
    <w:rsid w:val="00E66B6E"/>
    <w:rsid w:val="00EB033E"/>
    <w:rsid w:val="00F00E26"/>
    <w:rsid w:val="00F64114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11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17F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05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11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17F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0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udzbeni@ivanic-gra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n.h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gipu.hr/default.aspx?id=52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E3232-2211-45D3-82C9-2AD5BB53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Samac</dc:creator>
  <cp:lastModifiedBy>Tihana Vukovic Pocuc</cp:lastModifiedBy>
  <cp:revision>3</cp:revision>
  <cp:lastPrinted>2017-10-02T06:11:00Z</cp:lastPrinted>
  <dcterms:created xsi:type="dcterms:W3CDTF">2020-12-22T12:54:00Z</dcterms:created>
  <dcterms:modified xsi:type="dcterms:W3CDTF">2020-12-22T13:39:00Z</dcterms:modified>
</cp:coreProperties>
</file>